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DB" w:rsidRPr="00DA78E8" w:rsidRDefault="001707DB" w:rsidP="00B30E47">
      <w:pPr>
        <w:jc w:val="center"/>
        <w:rPr>
          <w:sz w:val="4"/>
          <w:szCs w:val="4"/>
        </w:rPr>
      </w:pPr>
    </w:p>
    <w:p w:rsidR="00720332" w:rsidRPr="00EA1004" w:rsidRDefault="008B5ABF">
      <w:pPr>
        <w:pStyle w:val="DecHTitle"/>
        <w:rPr>
          <w:lang w:val="en-GB"/>
        </w:rPr>
      </w:pPr>
      <w:r>
        <w:rPr>
          <w:szCs w:val="24"/>
          <w:lang w:val="en-GB"/>
        </w:rPr>
        <w:t>FIFTH SECTION</w:t>
      </w:r>
    </w:p>
    <w:p w:rsidR="00720332" w:rsidRPr="00EA1004" w:rsidRDefault="00720332">
      <w:pPr>
        <w:pStyle w:val="DecHTitle"/>
        <w:rPr>
          <w:lang w:val="en-GB"/>
        </w:rPr>
      </w:pPr>
      <w:r w:rsidRPr="00EA1004">
        <w:rPr>
          <w:lang w:val="en-GB"/>
        </w:rPr>
        <w:t>DECISION</w:t>
      </w:r>
    </w:p>
    <w:p w:rsidR="00190E1E" w:rsidRPr="00826AC0" w:rsidRDefault="008B5ABF" w:rsidP="00C26EFA">
      <w:pPr>
        <w:pStyle w:val="ECHRTitleCentre2"/>
        <w:rPr>
          <w:lang w:val="en-GB"/>
        </w:rPr>
      </w:pPr>
      <w:r w:rsidRPr="00826AC0">
        <w:rPr>
          <w:lang w:val="en-GB"/>
        </w:rPr>
        <w:t>Application no</w:t>
      </w:r>
      <w:r w:rsidR="008504A4" w:rsidRPr="00826AC0">
        <w:rPr>
          <w:lang w:val="en-GB"/>
        </w:rPr>
        <w:t>.</w:t>
      </w:r>
      <w:r w:rsidR="00CA65A9" w:rsidRPr="00826AC0">
        <w:rPr>
          <w:lang w:val="en-GB"/>
        </w:rPr>
        <w:t xml:space="preserve"> </w:t>
      </w:r>
      <w:r>
        <w:rPr>
          <w:lang w:val="en-GB"/>
        </w:rPr>
        <w:t>13166/08</w:t>
      </w:r>
      <w:r w:rsidR="00CA65A9" w:rsidRPr="00826AC0">
        <w:rPr>
          <w:lang w:val="en-GB"/>
        </w:rPr>
        <w:br/>
      </w:r>
      <w:r>
        <w:rPr>
          <w:lang w:val="en-GB"/>
        </w:rPr>
        <w:t>Carsten</w:t>
      </w:r>
      <w:r w:rsidRPr="00826AC0">
        <w:rPr>
          <w:lang w:val="en-GB"/>
        </w:rPr>
        <w:t xml:space="preserve"> </w:t>
      </w:r>
      <w:r>
        <w:rPr>
          <w:lang w:val="en-GB"/>
        </w:rPr>
        <w:t>SCHOLVIEN</w:t>
      </w:r>
      <w:r w:rsidRPr="00826AC0">
        <w:rPr>
          <w:lang w:val="en-GB"/>
        </w:rPr>
        <w:t xml:space="preserve"> and others</w:t>
      </w:r>
      <w:r w:rsidRPr="00826AC0">
        <w:rPr>
          <w:lang w:val="en-GB"/>
        </w:rPr>
        <w:br/>
      </w:r>
      <w:r w:rsidR="00CA65A9" w:rsidRPr="00826AC0">
        <w:rPr>
          <w:lang w:val="en-GB"/>
        </w:rPr>
        <w:t xml:space="preserve">against </w:t>
      </w:r>
      <w:r>
        <w:rPr>
          <w:lang w:val="en-GB"/>
        </w:rPr>
        <w:t>Germany</w:t>
      </w:r>
    </w:p>
    <w:p w:rsidR="008B5ABF" w:rsidRPr="008B5ABF" w:rsidRDefault="008B5ABF" w:rsidP="0055277C">
      <w:pPr>
        <w:pStyle w:val="ECHRPara"/>
        <w:rPr>
          <w:lang w:val="en-US"/>
        </w:rPr>
      </w:pPr>
      <w:r w:rsidRPr="008B5ABF">
        <w:rPr>
          <w:lang w:val="en-US"/>
        </w:rPr>
        <w:t>The European Court of Human Rights (Fifth Section), sitting on 12</w:t>
      </w:r>
      <w:r>
        <w:rPr>
          <w:lang w:val="en-US"/>
        </w:rPr>
        <w:t> </w:t>
      </w:r>
      <w:r w:rsidRPr="008B5ABF">
        <w:rPr>
          <w:lang w:val="en-US"/>
        </w:rPr>
        <w:t>November 2013 as a Committee composed of:</w:t>
      </w:r>
    </w:p>
    <w:p w:rsidR="008B5ABF" w:rsidRPr="0019537B" w:rsidRDefault="008B5ABF" w:rsidP="0055277C">
      <w:pPr>
        <w:pStyle w:val="ECHRDecisionBody"/>
        <w:rPr>
          <w:lang w:val="en-US"/>
        </w:rPr>
      </w:pPr>
      <w:r w:rsidRPr="008B5ABF">
        <w:rPr>
          <w:lang w:val="en-US"/>
        </w:rPr>
        <w:tab/>
        <w:t>Ganna Yudkivska,</w:t>
      </w:r>
      <w:r w:rsidRPr="008B5ABF">
        <w:rPr>
          <w:i/>
          <w:lang w:val="en-US"/>
        </w:rPr>
        <w:t xml:space="preserve"> President,</w:t>
      </w:r>
      <w:r w:rsidRPr="008B5ABF">
        <w:rPr>
          <w:i/>
          <w:lang w:val="en-US"/>
        </w:rPr>
        <w:br/>
      </w:r>
      <w:r w:rsidRPr="008B5ABF">
        <w:rPr>
          <w:lang w:val="en-US"/>
        </w:rPr>
        <w:tab/>
        <w:t>Angelika Nußberger,</w:t>
      </w:r>
      <w:r w:rsidRPr="008B5ABF">
        <w:rPr>
          <w:i/>
          <w:lang w:val="en-US"/>
        </w:rPr>
        <w:br/>
      </w:r>
      <w:r w:rsidRPr="008B5ABF">
        <w:rPr>
          <w:lang w:val="en-US"/>
        </w:rPr>
        <w:tab/>
        <w:t>André Potocki,</w:t>
      </w:r>
      <w:r w:rsidRPr="008B5ABF">
        <w:rPr>
          <w:i/>
          <w:lang w:val="en-US"/>
        </w:rPr>
        <w:t xml:space="preserve"> judges,</w:t>
      </w:r>
      <w:r w:rsidRPr="008B5ABF">
        <w:rPr>
          <w:lang w:val="en-GB"/>
        </w:rPr>
        <w:br/>
      </w:r>
      <w:r w:rsidRPr="0019537B">
        <w:rPr>
          <w:lang w:val="en-US"/>
        </w:rPr>
        <w:t xml:space="preserve">and </w:t>
      </w:r>
      <w:r w:rsidRPr="0019537B">
        <w:rPr>
          <w:szCs w:val="24"/>
          <w:lang w:val="en-US"/>
        </w:rPr>
        <w:t>Stephen Phillips</w:t>
      </w:r>
      <w:r w:rsidRPr="0019537B">
        <w:rPr>
          <w:rStyle w:val="JuJudgesChar"/>
          <w:szCs w:val="24"/>
          <w:lang w:val="en-US"/>
        </w:rPr>
        <w:t xml:space="preserve">, </w:t>
      </w:r>
      <w:r w:rsidRPr="0019537B">
        <w:rPr>
          <w:i/>
          <w:lang w:val="en-US"/>
        </w:rPr>
        <w:t xml:space="preserve">Deputy </w:t>
      </w:r>
      <w:r w:rsidRPr="0019537B">
        <w:rPr>
          <w:i/>
          <w:iCs/>
          <w:lang w:val="en-US"/>
        </w:rPr>
        <w:t>Section Registrar</w:t>
      </w:r>
      <w:r w:rsidRPr="0019537B">
        <w:rPr>
          <w:i/>
          <w:lang w:val="en-US"/>
        </w:rPr>
        <w:t>,</w:t>
      </w:r>
    </w:p>
    <w:p w:rsidR="008B5ABF" w:rsidRPr="002E3233" w:rsidRDefault="008B5ABF" w:rsidP="0055277C">
      <w:pPr>
        <w:pStyle w:val="ECHRPara"/>
        <w:rPr>
          <w:lang w:val="en-US"/>
        </w:rPr>
      </w:pPr>
      <w:r w:rsidRPr="002E3233">
        <w:rPr>
          <w:lang w:val="en-US"/>
        </w:rPr>
        <w:t>Having regard to the above application lodged on 4 March 2008,</w:t>
      </w:r>
    </w:p>
    <w:p w:rsidR="008B5ABF" w:rsidRPr="008B5ABF" w:rsidRDefault="008B5ABF" w:rsidP="0055277C">
      <w:pPr>
        <w:pStyle w:val="ECHRPara"/>
        <w:rPr>
          <w:lang w:val="en-US"/>
        </w:rPr>
      </w:pPr>
      <w:r w:rsidRPr="008B5ABF">
        <w:rPr>
          <w:lang w:val="en-US"/>
        </w:rPr>
        <w:t>Having regard to the declaration submitted by the respondent Government on 10 May 2013 requesting the Court to strike the application out of the list of cases and the applicants</w:t>
      </w:r>
      <w:r w:rsidR="00D7106D">
        <w:rPr>
          <w:lang w:val="en-US"/>
        </w:rPr>
        <w:t>’</w:t>
      </w:r>
      <w:r w:rsidRPr="008B5ABF">
        <w:rPr>
          <w:lang w:val="en-US"/>
        </w:rPr>
        <w:t xml:space="preserve"> reply to that declaration,</w:t>
      </w:r>
    </w:p>
    <w:p w:rsidR="008B5ABF" w:rsidRPr="002E3233" w:rsidRDefault="008B5ABF" w:rsidP="0055277C">
      <w:pPr>
        <w:pStyle w:val="ECHRPara"/>
        <w:rPr>
          <w:lang w:val="en-US"/>
        </w:rPr>
      </w:pPr>
      <w:r w:rsidRPr="002E3233">
        <w:rPr>
          <w:lang w:val="en-US"/>
        </w:rPr>
        <w:t>Having deliberated, decides as follows:</w:t>
      </w:r>
    </w:p>
    <w:p w:rsidR="008B5ABF" w:rsidRPr="00E93B69" w:rsidRDefault="008B5ABF" w:rsidP="0055277C">
      <w:pPr>
        <w:pStyle w:val="ECHRTitle1"/>
        <w:rPr>
          <w:lang w:val="en-US"/>
        </w:rPr>
      </w:pPr>
      <w:r w:rsidRPr="00E93B69">
        <w:rPr>
          <w:lang w:val="en-US"/>
        </w:rPr>
        <w:t>FACTS AND PROCEDURE</w:t>
      </w:r>
    </w:p>
    <w:p w:rsidR="008B5ABF" w:rsidRPr="002E3233" w:rsidRDefault="008B5ABF" w:rsidP="0055277C">
      <w:pPr>
        <w:pStyle w:val="ECHRPara"/>
        <w:rPr>
          <w:lang w:val="en-US"/>
        </w:rPr>
      </w:pPr>
      <w:r w:rsidRPr="002E3233">
        <w:rPr>
          <w:lang w:val="en-US"/>
        </w:rPr>
        <w:t>1.  A list of the applicants is set out in the appendix.</w:t>
      </w:r>
    </w:p>
    <w:p w:rsidR="008B5ABF" w:rsidRPr="002E3233" w:rsidRDefault="008B5ABF" w:rsidP="0055277C">
      <w:pPr>
        <w:pStyle w:val="ECHRPara"/>
        <w:rPr>
          <w:lang w:val="en-US"/>
        </w:rPr>
      </w:pPr>
      <w:r w:rsidRPr="002E3233">
        <w:rPr>
          <w:lang w:val="en-US"/>
        </w:rPr>
        <w:t>2.  The German Government (“the Government”) were represented by their Agent, Mr H.-J. Behrens, of the Federal Ministry of Justice. The applicants were not represented by counsel in the proceedings before the Court.</w:t>
      </w:r>
    </w:p>
    <w:p w:rsidR="008B5ABF" w:rsidRPr="002E3233" w:rsidRDefault="008B5ABF" w:rsidP="0055277C">
      <w:pPr>
        <w:pStyle w:val="ECHRPara"/>
        <w:rPr>
          <w:lang w:val="en-US"/>
        </w:rPr>
      </w:pPr>
      <w:r w:rsidRPr="002E3233">
        <w:rPr>
          <w:lang w:val="en-US"/>
        </w:rPr>
        <w:t>3.  The applicants complained under Article 1 of Protocol No. 1 of the Convention taken on its own and in conjunction with Article 14 and under Articles 9 and 11 of the Convention about the obligation to tolerate the exercise of the hunt on their property and about their compulsory membership of a hunting association.</w:t>
      </w:r>
    </w:p>
    <w:p w:rsidR="008B5ABF" w:rsidRPr="002E3233" w:rsidRDefault="008B5ABF" w:rsidP="0055277C">
      <w:pPr>
        <w:pStyle w:val="ECHRPara"/>
        <w:rPr>
          <w:lang w:val="en-US"/>
        </w:rPr>
      </w:pPr>
      <w:r w:rsidRPr="002E3233">
        <w:rPr>
          <w:lang w:val="en-US"/>
        </w:rPr>
        <w:t xml:space="preserve">4.  The complaint under Article 1 of Protocol No. 1 to the Convention was communicated </w:t>
      </w:r>
      <w:r w:rsidRPr="002E3233">
        <w:rPr>
          <w:bCs/>
          <w:lang w:val="en-US"/>
        </w:rPr>
        <w:t xml:space="preserve">to the </w:t>
      </w:r>
      <w:r w:rsidRPr="002E3233">
        <w:rPr>
          <w:color w:val="000000"/>
          <w:lang w:val="en-US"/>
        </w:rPr>
        <w:t>Government</w:t>
      </w:r>
      <w:r w:rsidRPr="002E3233">
        <w:rPr>
          <w:color w:val="0000FF"/>
          <w:lang w:val="en-US"/>
        </w:rPr>
        <w:t>.</w:t>
      </w:r>
    </w:p>
    <w:p w:rsidR="008B5ABF" w:rsidRPr="002E3233" w:rsidRDefault="008B5ABF" w:rsidP="0055277C">
      <w:pPr>
        <w:pStyle w:val="ECHRTitle1"/>
        <w:rPr>
          <w:lang w:val="en-US"/>
        </w:rPr>
      </w:pPr>
      <w:r w:rsidRPr="002E3233">
        <w:rPr>
          <w:lang w:val="en-US"/>
        </w:rPr>
        <w:t>THE LAW</w:t>
      </w:r>
    </w:p>
    <w:p w:rsidR="008B5ABF" w:rsidRPr="002E3233" w:rsidRDefault="008B5ABF" w:rsidP="0040024B">
      <w:pPr>
        <w:pStyle w:val="ECHRHeading1"/>
        <w:ind w:left="0" w:firstLine="0"/>
        <w:rPr>
          <w:lang w:val="en-US"/>
        </w:rPr>
      </w:pPr>
      <w:r w:rsidRPr="002E3233">
        <w:rPr>
          <w:lang w:val="en-US"/>
        </w:rPr>
        <w:t>I. ALLEGED VIOLATION OF ARTICLE 1 OF PROTOCOL N</w:t>
      </w:r>
      <w:r w:rsidR="006A52E7">
        <w:rPr>
          <w:lang w:val="en-US"/>
        </w:rPr>
        <w:t>o</w:t>
      </w:r>
      <w:r w:rsidRPr="002E3233">
        <w:rPr>
          <w:lang w:val="en-US"/>
        </w:rPr>
        <w:t>. 1 TO THE CONVENTION</w:t>
      </w:r>
    </w:p>
    <w:p w:rsidR="008B5ABF" w:rsidRPr="002E3233" w:rsidRDefault="008B5ABF" w:rsidP="0055277C">
      <w:pPr>
        <w:pStyle w:val="ECHRPara"/>
        <w:rPr>
          <w:lang w:val="en-US"/>
        </w:rPr>
      </w:pPr>
      <w:r w:rsidRPr="002E3233">
        <w:rPr>
          <w:lang w:val="en-US"/>
        </w:rPr>
        <w:t>5.  The applicants complained about their obligation to tolerate the exercise of the hunt and about the erection of hunting appliances on their property. They relied on Article 1 of Protocol No. 1 to the Convention.</w:t>
      </w:r>
    </w:p>
    <w:p w:rsidR="008B5ABF" w:rsidRPr="002E3233" w:rsidRDefault="008B5ABF" w:rsidP="0055277C">
      <w:pPr>
        <w:pStyle w:val="ECHRPara"/>
        <w:rPr>
          <w:lang w:val="en-US"/>
        </w:rPr>
      </w:pPr>
      <w:r w:rsidRPr="002E3233">
        <w:rPr>
          <w:lang w:val="en-US"/>
        </w:rPr>
        <w:t>6.  After the failure of attempts to reach a friendly settlement, by a letter of 10 May 2013 the Government informed the Court that they proposed to make a unilateral declaration with a view to resolving the issue raised by this part of the application. They further requested the Court to strike out the application in accordance with Article 37 of the Convention.</w:t>
      </w:r>
    </w:p>
    <w:p w:rsidR="008B5ABF" w:rsidRPr="002E3233" w:rsidRDefault="008B5ABF" w:rsidP="0055277C">
      <w:pPr>
        <w:pStyle w:val="ECHRPara"/>
        <w:rPr>
          <w:szCs w:val="24"/>
          <w:lang w:val="en-US"/>
        </w:rPr>
      </w:pPr>
      <w:r w:rsidRPr="002E3233">
        <w:rPr>
          <w:szCs w:val="24"/>
          <w:lang w:val="en-US"/>
        </w:rPr>
        <w:t>7.  The declaration provided as follows:</w:t>
      </w:r>
    </w:p>
    <w:p w:rsidR="008B5ABF" w:rsidRPr="002E3233" w:rsidRDefault="008B5ABF" w:rsidP="0055277C">
      <w:pPr>
        <w:pStyle w:val="ECHRParaQuote"/>
        <w:rPr>
          <w:lang w:val="en-US"/>
        </w:rPr>
      </w:pPr>
      <w:r w:rsidRPr="002E3233">
        <w:rPr>
          <w:lang w:val="en-US"/>
        </w:rPr>
        <w:t>“1. By way of this unilateral declaration, the Federal Government recognises that Article 1 of the First Additional Protocol to the Convention has been violated.</w:t>
      </w:r>
    </w:p>
    <w:p w:rsidR="008B5ABF" w:rsidRPr="008B5ABF" w:rsidRDefault="008B5ABF" w:rsidP="0055277C">
      <w:pPr>
        <w:pStyle w:val="ECHRParaQuote"/>
        <w:rPr>
          <w:lang w:val="en-US"/>
        </w:rPr>
      </w:pPr>
      <w:r w:rsidRPr="002E3233">
        <w:rPr>
          <w:lang w:val="en-US"/>
        </w:rPr>
        <w:t xml:space="preserve">2. The Federal Government is prepared to pay compensation in the amount of € 7,000 to the Applicants if the Court, on condition of payment of the amount, strikes the Application out of the list pursuant to Article 37 (1) (c) of the Convention. </w:t>
      </w:r>
      <w:r w:rsidRPr="008B5ABF">
        <w:rPr>
          <w:lang w:val="en-US"/>
        </w:rPr>
        <w:t>This would be deemed to settle all of the Applicants</w:t>
      </w:r>
      <w:r w:rsidR="00D7106D">
        <w:rPr>
          <w:lang w:val="en-US"/>
        </w:rPr>
        <w:t>’</w:t>
      </w:r>
      <w:r w:rsidRPr="008B5ABF">
        <w:rPr>
          <w:lang w:val="en-US"/>
        </w:rPr>
        <w:t xml:space="preserve"> claims in connection with the above mentioned Application against the Federal Republic of Germany and the Land of Berlin.</w:t>
      </w:r>
    </w:p>
    <w:p w:rsidR="008B5ABF" w:rsidRPr="002E3233" w:rsidRDefault="008B5ABF" w:rsidP="0055277C">
      <w:pPr>
        <w:pStyle w:val="ECHRParaQuote"/>
        <w:rPr>
          <w:lang w:val="en-US"/>
        </w:rPr>
      </w:pPr>
      <w:r w:rsidRPr="002E3233">
        <w:rPr>
          <w:lang w:val="en-US"/>
        </w:rPr>
        <w:t>3. The amount is payable within three months of notification of the Court</w:t>
      </w:r>
      <w:r w:rsidR="00D7106D">
        <w:rPr>
          <w:lang w:val="en-US"/>
        </w:rPr>
        <w:t>’</w:t>
      </w:r>
      <w:r w:rsidRPr="002E3233">
        <w:rPr>
          <w:lang w:val="en-US"/>
        </w:rPr>
        <w:t>s decision to strike the case out of its list. ”</w:t>
      </w:r>
    </w:p>
    <w:p w:rsidR="008B5ABF" w:rsidRPr="002E3233" w:rsidRDefault="008B5ABF" w:rsidP="0055277C">
      <w:pPr>
        <w:pStyle w:val="ECHRPara"/>
        <w:rPr>
          <w:szCs w:val="24"/>
          <w:lang w:val="en-US"/>
        </w:rPr>
      </w:pPr>
      <w:r w:rsidRPr="002E3233">
        <w:rPr>
          <w:lang w:val="en-US"/>
        </w:rPr>
        <w:t>8.  By a letter of 7 June 2013, the applicants indicated that they were not satisfied with the terms of the unilateral declaration on the ground that payment of a lump sum was not sufficient to remedy the on-going violation of their Convention rights.</w:t>
      </w:r>
    </w:p>
    <w:p w:rsidR="008B5ABF" w:rsidRPr="00B67749" w:rsidRDefault="008B5ABF" w:rsidP="0055277C">
      <w:pPr>
        <w:pStyle w:val="ECHRPara"/>
        <w:rPr>
          <w:lang w:val="en-US"/>
        </w:rPr>
      </w:pPr>
      <w:r w:rsidRPr="002E3233">
        <w:rPr>
          <w:lang w:val="en-US"/>
        </w:rPr>
        <w:t xml:space="preserve">9.  The Court recalls that Article 37 of the Convention provides that it may at any stage of the proceedings decide to strike an application out of its list of cases where the circumstances lead to one of the conclusions specified, under (a), (b) or (c) of paragraph 1 of that Article. </w:t>
      </w:r>
      <w:r w:rsidRPr="00B67749">
        <w:rPr>
          <w:lang w:val="en-US"/>
        </w:rPr>
        <w:t>Article 37</w:t>
      </w:r>
      <w:r w:rsidR="00B67749" w:rsidRPr="00B67749">
        <w:rPr>
          <w:lang w:val="en-US"/>
        </w:rPr>
        <w:t> </w:t>
      </w:r>
      <w:r w:rsidRPr="00B67749">
        <w:rPr>
          <w:lang w:val="en-US"/>
        </w:rPr>
        <w:t>§ 1 (c) enables the Court in particular to strike a case out of its list if:</w:t>
      </w:r>
    </w:p>
    <w:p w:rsidR="008B5ABF" w:rsidRPr="0019537B" w:rsidRDefault="008B5ABF" w:rsidP="0055277C">
      <w:pPr>
        <w:pStyle w:val="ECHRParaQuote"/>
        <w:rPr>
          <w:szCs w:val="24"/>
          <w:lang w:val="en-US"/>
        </w:rPr>
      </w:pPr>
      <w:r w:rsidRPr="0019537B">
        <w:rPr>
          <w:rStyle w:val="JuQuotChar"/>
          <w:lang w:val="en-US"/>
        </w:rPr>
        <w:t>“for any other reason established by the Court, it is no longer justified to continue the examination of the application”</w:t>
      </w:r>
      <w:r w:rsidRPr="0019537B">
        <w:rPr>
          <w:lang w:val="en-US"/>
        </w:rPr>
        <w:t>.</w:t>
      </w:r>
    </w:p>
    <w:p w:rsidR="008B5ABF" w:rsidRPr="002E3233" w:rsidRDefault="008B5ABF" w:rsidP="0055277C">
      <w:pPr>
        <w:pStyle w:val="ECHRPara"/>
        <w:rPr>
          <w:lang w:val="en-US"/>
        </w:rPr>
      </w:pPr>
      <w:r w:rsidRPr="002E3233">
        <w:rPr>
          <w:lang w:val="en-US"/>
        </w:rPr>
        <w:t>10.  It also recalls that in certain circumstances, it may strike out an application under Article 37 § 1(c) on the basis of a unilateral declaration by a respondent Government even if the applicants wish the examination of the case to be continued.</w:t>
      </w:r>
    </w:p>
    <w:p w:rsidR="008B5ABF" w:rsidRPr="002E3233" w:rsidRDefault="008B5ABF" w:rsidP="00453BD8">
      <w:pPr>
        <w:pStyle w:val="ECHRPara"/>
        <w:keepNext/>
        <w:keepLines/>
        <w:rPr>
          <w:szCs w:val="24"/>
          <w:lang w:val="en-US"/>
        </w:rPr>
      </w:pPr>
      <w:r w:rsidRPr="002E3233">
        <w:rPr>
          <w:lang w:val="en-US"/>
        </w:rPr>
        <w:t xml:space="preserve">11.  To this end, the Court will examine carefully the declaration in the light of the principles emerging from its case-law, in particular the </w:t>
      </w:r>
      <w:proofErr w:type="spellStart"/>
      <w:r w:rsidRPr="002E3233">
        <w:rPr>
          <w:bCs/>
          <w:i/>
          <w:iCs/>
          <w:lang w:val="en-US"/>
        </w:rPr>
        <w:t>Tahsin</w:t>
      </w:r>
      <w:proofErr w:type="spellEnd"/>
      <w:r w:rsidR="00E600C8">
        <w:rPr>
          <w:bCs/>
          <w:i/>
          <w:iCs/>
          <w:lang w:val="en-US"/>
        </w:rPr>
        <w:t> </w:t>
      </w:r>
      <w:proofErr w:type="spellStart"/>
      <w:r w:rsidRPr="002E3233">
        <w:rPr>
          <w:i/>
          <w:iCs/>
          <w:lang w:val="en-US"/>
        </w:rPr>
        <w:t>Acar</w:t>
      </w:r>
      <w:proofErr w:type="spellEnd"/>
      <w:r w:rsidRPr="002E3233">
        <w:rPr>
          <w:iCs/>
          <w:lang w:val="en-US"/>
        </w:rPr>
        <w:t xml:space="preserve"> judgment (</w:t>
      </w:r>
      <w:proofErr w:type="spellStart"/>
      <w:r w:rsidRPr="002E3233">
        <w:rPr>
          <w:i/>
          <w:lang w:val="en-US"/>
        </w:rPr>
        <w:t>Tahsin</w:t>
      </w:r>
      <w:proofErr w:type="spellEnd"/>
      <w:r w:rsidRPr="002E3233">
        <w:rPr>
          <w:i/>
          <w:lang w:val="en-US"/>
        </w:rPr>
        <w:t xml:space="preserve"> </w:t>
      </w:r>
      <w:proofErr w:type="spellStart"/>
      <w:r w:rsidRPr="002E3233">
        <w:rPr>
          <w:i/>
          <w:lang w:val="en-US"/>
        </w:rPr>
        <w:t>Acar</w:t>
      </w:r>
      <w:proofErr w:type="spellEnd"/>
      <w:r w:rsidRPr="002E3233">
        <w:rPr>
          <w:i/>
          <w:lang w:val="en-US"/>
        </w:rPr>
        <w:t xml:space="preserve"> v. Turkey</w:t>
      </w:r>
      <w:r w:rsidRPr="002E3233">
        <w:rPr>
          <w:lang w:val="en-US"/>
        </w:rPr>
        <w:t>, [GC], no. 26307/95, §§</w:t>
      </w:r>
      <w:r w:rsidR="009D07EF">
        <w:rPr>
          <w:lang w:val="en-US"/>
        </w:rPr>
        <w:t> </w:t>
      </w:r>
      <w:r w:rsidRPr="002E3233">
        <w:rPr>
          <w:lang w:val="en-US"/>
        </w:rPr>
        <w:t>75</w:t>
      </w:r>
      <w:r w:rsidR="00D4786E">
        <w:rPr>
          <w:lang w:val="en-US"/>
        </w:rPr>
        <w:noBreakHyphen/>
      </w:r>
      <w:r w:rsidRPr="002E3233">
        <w:rPr>
          <w:lang w:val="en-US"/>
        </w:rPr>
        <w:t xml:space="preserve">77, ECHR </w:t>
      </w:r>
      <w:r w:rsidRPr="002E3233">
        <w:rPr>
          <w:szCs w:val="24"/>
          <w:lang w:val="en-US"/>
        </w:rPr>
        <w:t xml:space="preserve">2003-VI; </w:t>
      </w:r>
      <w:r w:rsidRPr="002E3233">
        <w:rPr>
          <w:i/>
          <w:szCs w:val="24"/>
          <w:lang w:val="en-US"/>
        </w:rPr>
        <w:t xml:space="preserve">WAZA Spółka z o.o. v. Poland </w:t>
      </w:r>
      <w:r w:rsidRPr="002E3233">
        <w:rPr>
          <w:szCs w:val="24"/>
          <w:lang w:val="en-US"/>
        </w:rPr>
        <w:t>(dec.) no.</w:t>
      </w:r>
      <w:r w:rsidR="00524F52">
        <w:rPr>
          <w:szCs w:val="24"/>
          <w:lang w:val="en-US"/>
        </w:rPr>
        <w:t> </w:t>
      </w:r>
      <w:r w:rsidRPr="002E3233">
        <w:rPr>
          <w:szCs w:val="24"/>
          <w:lang w:val="en-US"/>
        </w:rPr>
        <w:t xml:space="preserve">11602/02, 26 June 2007; and </w:t>
      </w:r>
      <w:r w:rsidRPr="002E3233">
        <w:rPr>
          <w:i/>
          <w:szCs w:val="24"/>
          <w:lang w:val="en-US"/>
        </w:rPr>
        <w:t>Sulwińska v. Poland</w:t>
      </w:r>
      <w:r w:rsidRPr="002E3233">
        <w:rPr>
          <w:szCs w:val="24"/>
          <w:lang w:val="en-US"/>
        </w:rPr>
        <w:t xml:space="preserve"> (dec.) no. 28953/03).</w:t>
      </w:r>
    </w:p>
    <w:p w:rsidR="008B5ABF" w:rsidRPr="008B5ABF" w:rsidRDefault="008B5ABF" w:rsidP="0055277C">
      <w:pPr>
        <w:pStyle w:val="ECHRPara"/>
        <w:rPr>
          <w:i/>
          <w:lang w:val="en-US" w:eastAsia="en-US"/>
        </w:rPr>
      </w:pPr>
      <w:r w:rsidRPr="002E3233">
        <w:rPr>
          <w:szCs w:val="24"/>
          <w:lang w:val="en-US"/>
        </w:rPr>
        <w:t xml:space="preserve">12.  The Court has established in a number of cases, including one brought against </w:t>
      </w:r>
      <w:r w:rsidRPr="002E3233">
        <w:rPr>
          <w:lang w:val="en-US"/>
        </w:rPr>
        <w:t>Germany</w:t>
      </w:r>
      <w:r w:rsidRPr="002E3233">
        <w:rPr>
          <w:szCs w:val="24"/>
          <w:lang w:val="en-US"/>
        </w:rPr>
        <w:t xml:space="preserve">, its practice concerning complaints about the obligation to tolerate the exercise of the hunt on private property (see </w:t>
      </w:r>
      <w:r w:rsidRPr="002E3233">
        <w:rPr>
          <w:i/>
          <w:lang w:val="en-US" w:eastAsia="en-US"/>
        </w:rPr>
        <w:t>Chassagnou and Others v. France</w:t>
      </w:r>
      <w:r w:rsidRPr="002E3233">
        <w:rPr>
          <w:lang w:val="en-US" w:eastAsia="en-US"/>
        </w:rPr>
        <w:t xml:space="preserve"> [GC], nos. 25088/94, 28331/95 and 28443/95, ECHR 1999</w:t>
      </w:r>
      <w:r w:rsidRPr="002E3233">
        <w:rPr>
          <w:lang w:val="en-US" w:eastAsia="en-US"/>
        </w:rPr>
        <w:noBreakHyphen/>
        <w:t xml:space="preserve">III; </w:t>
      </w:r>
      <w:r w:rsidRPr="002E3233">
        <w:rPr>
          <w:i/>
          <w:lang w:val="en-US" w:eastAsia="en-US"/>
        </w:rPr>
        <w:t>Schneider v. Luxembourg</w:t>
      </w:r>
      <w:r w:rsidRPr="002E3233">
        <w:rPr>
          <w:lang w:val="en-US" w:eastAsia="en-US"/>
        </w:rPr>
        <w:t>, no. 2113/04, 10</w:t>
      </w:r>
      <w:r w:rsidR="00B67749" w:rsidRPr="002E3233">
        <w:rPr>
          <w:lang w:val="en-US" w:eastAsia="en-US"/>
        </w:rPr>
        <w:t> </w:t>
      </w:r>
      <w:r w:rsidRPr="002E3233">
        <w:rPr>
          <w:lang w:val="en-US" w:eastAsia="en-US"/>
        </w:rPr>
        <w:t>July</w:t>
      </w:r>
      <w:r w:rsidR="00B67749" w:rsidRPr="002E3233">
        <w:rPr>
          <w:lang w:val="en-US" w:eastAsia="en-US"/>
        </w:rPr>
        <w:t> </w:t>
      </w:r>
      <w:r w:rsidRPr="002E3233">
        <w:rPr>
          <w:lang w:val="en-US" w:eastAsia="en-US"/>
        </w:rPr>
        <w:t xml:space="preserve">2007 and </w:t>
      </w:r>
      <w:r w:rsidRPr="002E3233">
        <w:rPr>
          <w:i/>
          <w:lang w:val="en-US" w:eastAsia="en-US"/>
        </w:rPr>
        <w:t>Herrmann v. Germany</w:t>
      </w:r>
      <w:r w:rsidRPr="002E3233">
        <w:rPr>
          <w:lang w:val="en-US" w:eastAsia="en-US"/>
        </w:rPr>
        <w:t xml:space="preserve"> [GC], </w:t>
      </w:r>
      <w:r w:rsidRPr="002E3233">
        <w:rPr>
          <w:snapToGrid w:val="0"/>
          <w:lang w:val="en-US" w:eastAsia="en-US"/>
        </w:rPr>
        <w:t>no.</w:t>
      </w:r>
      <w:r w:rsidRPr="002E3233">
        <w:rPr>
          <w:lang w:val="en-US" w:eastAsia="en-US"/>
        </w:rPr>
        <w:t xml:space="preserve"> 9300/07</w:t>
      </w:r>
      <w:r w:rsidRPr="002E3233">
        <w:rPr>
          <w:snapToGrid w:val="0"/>
          <w:szCs w:val="24"/>
          <w:lang w:val="en-US" w:eastAsia="en-US"/>
        </w:rPr>
        <w:t xml:space="preserve">, 26 June 2012). </w:t>
      </w:r>
      <w:r w:rsidRPr="008B5ABF">
        <w:rPr>
          <w:snapToGrid w:val="0"/>
          <w:szCs w:val="24"/>
          <w:lang w:val="en-US" w:eastAsia="en-US"/>
        </w:rPr>
        <w:t>In the light of this case-law, the Court considers that payment of 5,000 euros constitutes adequate compensation for the applicants</w:t>
      </w:r>
      <w:r w:rsidR="00D7106D">
        <w:rPr>
          <w:snapToGrid w:val="0"/>
          <w:szCs w:val="24"/>
          <w:lang w:val="en-US" w:eastAsia="en-US"/>
        </w:rPr>
        <w:t>’</w:t>
      </w:r>
      <w:r w:rsidRPr="008B5ABF">
        <w:rPr>
          <w:snapToGrid w:val="0"/>
          <w:szCs w:val="24"/>
          <w:lang w:val="en-US" w:eastAsia="en-US"/>
        </w:rPr>
        <w:t xml:space="preserve"> non-pecuniary damage (compare </w:t>
      </w:r>
      <w:r w:rsidRPr="008B5ABF">
        <w:rPr>
          <w:i/>
          <w:snapToGrid w:val="0"/>
          <w:szCs w:val="24"/>
          <w:lang w:val="en-US" w:eastAsia="en-US"/>
        </w:rPr>
        <w:t>Herrmann</w:t>
      </w:r>
      <w:r w:rsidRPr="008B5ABF">
        <w:rPr>
          <w:snapToGrid w:val="0"/>
          <w:szCs w:val="24"/>
          <w:lang w:val="en-US" w:eastAsia="en-US"/>
        </w:rPr>
        <w:t>, cited above, § 123).</w:t>
      </w:r>
    </w:p>
    <w:p w:rsidR="008B5ABF" w:rsidRPr="008B5ABF" w:rsidRDefault="008B5ABF" w:rsidP="0055277C">
      <w:pPr>
        <w:pStyle w:val="ECHRPara"/>
        <w:rPr>
          <w:lang w:val="en-US"/>
        </w:rPr>
      </w:pPr>
      <w:r w:rsidRPr="002E3233">
        <w:rPr>
          <w:lang w:val="en-US"/>
        </w:rPr>
        <w:t>13.  </w:t>
      </w:r>
      <w:r w:rsidRPr="008B5ABF">
        <w:rPr>
          <w:lang w:val="en-US"/>
        </w:rPr>
        <w:t>Having regard to the nature of the admissions contained in the Government</w:t>
      </w:r>
      <w:r w:rsidR="00D7106D">
        <w:rPr>
          <w:lang w:val="en-US"/>
        </w:rPr>
        <w:t>’</w:t>
      </w:r>
      <w:r w:rsidRPr="008B5ABF">
        <w:rPr>
          <w:lang w:val="en-US"/>
        </w:rPr>
        <w:t>s declaration the Court considers that it is no longer justified to continue the examination of the application (Article 37 § 1(c)).</w:t>
      </w:r>
    </w:p>
    <w:p w:rsidR="008B5ABF" w:rsidRPr="002E3233" w:rsidRDefault="008B5ABF" w:rsidP="0055277C">
      <w:pPr>
        <w:pStyle w:val="ECHRPara"/>
        <w:rPr>
          <w:lang w:val="en-US"/>
        </w:rPr>
      </w:pPr>
      <w:r w:rsidRPr="002E3233">
        <w:rPr>
          <w:lang w:val="en-US"/>
        </w:rPr>
        <w:t xml:space="preserve">14.  Moreover, in light of the above considerations, and in particular given the clear and extensive case-law on the topic, the Court is satisfied that respect for human rights as defined in the Convention and the Protocols thereto does not require it to continue the examination of the application (Article 37 § 1 </w:t>
      </w:r>
      <w:r w:rsidRPr="002E3233">
        <w:rPr>
          <w:i/>
          <w:iCs/>
          <w:lang w:val="en-US"/>
        </w:rPr>
        <w:t>in fine</w:t>
      </w:r>
      <w:r w:rsidRPr="002E3233">
        <w:rPr>
          <w:lang w:val="en-US"/>
        </w:rPr>
        <w:t>).</w:t>
      </w:r>
    </w:p>
    <w:p w:rsidR="008B5ABF" w:rsidRPr="002E3233" w:rsidRDefault="008B5ABF" w:rsidP="0055277C">
      <w:pPr>
        <w:pStyle w:val="ECHRPara"/>
        <w:rPr>
          <w:lang w:val="en-US"/>
        </w:rPr>
      </w:pPr>
      <w:r w:rsidRPr="002E3233">
        <w:rPr>
          <w:lang w:val="en-US"/>
        </w:rPr>
        <w:t xml:space="preserve">15.  Finally, the Court emphasises that, should the Government fail to comply with the terms of their unilateral declaration or with their general undertakings submitted to the Committee of Ministers concerning the case of </w:t>
      </w:r>
      <w:r w:rsidRPr="002E3233">
        <w:rPr>
          <w:i/>
          <w:lang w:val="en-US"/>
        </w:rPr>
        <w:t>Herrmann v. Germany</w:t>
      </w:r>
      <w:r w:rsidRPr="002E3233">
        <w:rPr>
          <w:lang w:val="en-US"/>
        </w:rPr>
        <w:t xml:space="preserve"> (document no. DH-DD(2013)), the application could be restored to the list in accordance with Article 37 § 2 of the Convention (</w:t>
      </w:r>
      <w:r w:rsidRPr="002E3233">
        <w:rPr>
          <w:i/>
          <w:lang w:val="en-US"/>
        </w:rPr>
        <w:t>Josipović v. Serbia</w:t>
      </w:r>
      <w:r w:rsidRPr="002E3233">
        <w:rPr>
          <w:lang w:val="en-US"/>
        </w:rPr>
        <w:t xml:space="preserve"> (dec.), no. 18369/07, 4 March 2008).</w:t>
      </w:r>
    </w:p>
    <w:p w:rsidR="008B5ABF" w:rsidRPr="002E3233" w:rsidRDefault="008B5ABF" w:rsidP="0055277C">
      <w:pPr>
        <w:pStyle w:val="ECHRHeading1"/>
        <w:rPr>
          <w:lang w:val="en-US"/>
        </w:rPr>
      </w:pPr>
      <w:r w:rsidRPr="002E3233">
        <w:rPr>
          <w:lang w:val="en-US"/>
        </w:rPr>
        <w:t>II. ALLEGED VIOLATION OF OTHER CONVENTION RIGHTS</w:t>
      </w:r>
    </w:p>
    <w:p w:rsidR="008B5ABF" w:rsidRPr="002E3233" w:rsidRDefault="008B5ABF" w:rsidP="0055277C">
      <w:pPr>
        <w:pStyle w:val="ECHRPara"/>
        <w:rPr>
          <w:lang w:val="en-US"/>
        </w:rPr>
      </w:pPr>
      <w:r w:rsidRPr="002E3233">
        <w:rPr>
          <w:lang w:val="en-US"/>
        </w:rPr>
        <w:t>16.  The applicants also complained about a violation of their rights under Article 14 in conjunction with Article 1 of Protocol No. 1 and under Article 9 of the Convention. Given the Court</w:t>
      </w:r>
      <w:r w:rsidR="00D7106D">
        <w:rPr>
          <w:lang w:val="en-US"/>
        </w:rPr>
        <w:t>’</w:t>
      </w:r>
      <w:r w:rsidRPr="002E3233">
        <w:rPr>
          <w:lang w:val="en-US"/>
        </w:rPr>
        <w:t xml:space="preserve">s ruling in the </w:t>
      </w:r>
      <w:r w:rsidRPr="002E3233">
        <w:rPr>
          <w:i/>
          <w:lang w:val="en-US"/>
        </w:rPr>
        <w:t xml:space="preserve">Herrmann </w:t>
      </w:r>
      <w:r w:rsidRPr="002E3233">
        <w:rPr>
          <w:lang w:val="en-US"/>
        </w:rPr>
        <w:t xml:space="preserve">case (see </w:t>
      </w:r>
      <w:r w:rsidRPr="002E3233">
        <w:rPr>
          <w:i/>
          <w:lang w:val="en-US"/>
        </w:rPr>
        <w:t>Herrmann</w:t>
      </w:r>
      <w:r w:rsidRPr="002E3233">
        <w:rPr>
          <w:lang w:val="en-US"/>
        </w:rPr>
        <w:t xml:space="preserve">, cited above, </w:t>
      </w:r>
      <w:r w:rsidRPr="002E3233">
        <w:rPr>
          <w:rStyle w:val="sb8d990e2"/>
          <w:lang w:val="en-US"/>
        </w:rPr>
        <w:t>§§ 105 and 119</w:t>
      </w:r>
      <w:r w:rsidRPr="002E3233">
        <w:rPr>
          <w:lang w:val="en-US"/>
        </w:rPr>
        <w:t>), the Court has examined these rights in the context of Article 1 of Protocol No. 1.</w:t>
      </w:r>
    </w:p>
    <w:p w:rsidR="008B5ABF" w:rsidRPr="002E3233" w:rsidRDefault="008B5ABF" w:rsidP="0055277C">
      <w:pPr>
        <w:pStyle w:val="ECHRPara"/>
        <w:rPr>
          <w:snapToGrid w:val="0"/>
          <w:lang w:val="en-US" w:eastAsia="en-US"/>
        </w:rPr>
      </w:pPr>
      <w:r w:rsidRPr="002E3233">
        <w:rPr>
          <w:rStyle w:val="sb8d990e2"/>
          <w:lang w:val="en-US"/>
        </w:rPr>
        <w:t xml:space="preserve">17.  The applicant further complained under Article 11 about their obligatory adherence to a hunting association. </w:t>
      </w:r>
      <w:r w:rsidRPr="002E3233">
        <w:rPr>
          <w:snapToGrid w:val="0"/>
          <w:lang w:val="en-US" w:eastAsia="en-US"/>
        </w:rPr>
        <w:t xml:space="preserve">Having regard to its findings in the </w:t>
      </w:r>
      <w:r w:rsidRPr="002E3233">
        <w:rPr>
          <w:i/>
          <w:snapToGrid w:val="0"/>
          <w:lang w:val="en-US" w:eastAsia="en-US"/>
        </w:rPr>
        <w:t xml:space="preserve">Herrmann </w:t>
      </w:r>
      <w:r w:rsidRPr="002E3233">
        <w:rPr>
          <w:snapToGrid w:val="0"/>
          <w:lang w:val="en-US" w:eastAsia="en-US"/>
        </w:rPr>
        <w:t xml:space="preserve">case (see </w:t>
      </w:r>
      <w:r w:rsidRPr="002E3233">
        <w:rPr>
          <w:i/>
          <w:lang w:val="en-US" w:eastAsia="en-US"/>
        </w:rPr>
        <w:t>Herrmann v. Germany</w:t>
      </w:r>
      <w:r w:rsidRPr="002E3233">
        <w:rPr>
          <w:lang w:val="en-US" w:eastAsia="en-US"/>
        </w:rPr>
        <w:t>, no. 9300/07</w:t>
      </w:r>
      <w:r w:rsidRPr="002E3233">
        <w:rPr>
          <w:snapToGrid w:val="0"/>
          <w:lang w:val="en-US" w:eastAsia="en-US"/>
        </w:rPr>
        <w:t>, § 79, 20</w:t>
      </w:r>
      <w:r w:rsidR="00EC534A" w:rsidRPr="002E3233">
        <w:rPr>
          <w:snapToGrid w:val="0"/>
          <w:lang w:val="en-US" w:eastAsia="en-US"/>
        </w:rPr>
        <w:t> </w:t>
      </w:r>
      <w:r w:rsidRPr="002E3233">
        <w:rPr>
          <w:snapToGrid w:val="0"/>
          <w:lang w:val="en-US" w:eastAsia="en-US"/>
        </w:rPr>
        <w:t xml:space="preserve">January 2011 and </w:t>
      </w:r>
      <w:r w:rsidRPr="002E3233">
        <w:rPr>
          <w:i/>
          <w:lang w:val="en-US" w:eastAsia="en-US"/>
        </w:rPr>
        <w:t xml:space="preserve">Herrmann </w:t>
      </w:r>
      <w:r w:rsidRPr="002E3233">
        <w:rPr>
          <w:lang w:val="en-US" w:eastAsia="en-US"/>
        </w:rPr>
        <w:t xml:space="preserve">[GC], cited above, </w:t>
      </w:r>
      <w:r w:rsidRPr="002E3233">
        <w:rPr>
          <w:snapToGrid w:val="0"/>
          <w:szCs w:val="24"/>
          <w:lang w:val="en-US" w:eastAsia="en-US"/>
        </w:rPr>
        <w:t>§ 38, 26 June 2012)</w:t>
      </w:r>
      <w:r w:rsidRPr="002E3233">
        <w:rPr>
          <w:snapToGrid w:val="0"/>
          <w:lang w:val="en-US" w:eastAsia="en-US"/>
        </w:rPr>
        <w:t xml:space="preserve">, the Court considers that this part of the complaint is incompatible </w:t>
      </w:r>
      <w:proofErr w:type="spellStart"/>
      <w:r w:rsidRPr="002E3233">
        <w:rPr>
          <w:i/>
          <w:snapToGrid w:val="0"/>
          <w:lang w:val="en-US" w:eastAsia="en-US"/>
        </w:rPr>
        <w:t>ratione</w:t>
      </w:r>
      <w:proofErr w:type="spellEnd"/>
      <w:r w:rsidR="00453BD8">
        <w:rPr>
          <w:i/>
          <w:snapToGrid w:val="0"/>
          <w:lang w:val="en-US" w:eastAsia="en-US"/>
        </w:rPr>
        <w:t> </w:t>
      </w:r>
      <w:proofErr w:type="spellStart"/>
      <w:r w:rsidRPr="002E3233">
        <w:rPr>
          <w:i/>
          <w:snapToGrid w:val="0"/>
          <w:lang w:val="en-US" w:eastAsia="en-US"/>
        </w:rPr>
        <w:t>materiae</w:t>
      </w:r>
      <w:proofErr w:type="spellEnd"/>
      <w:r w:rsidRPr="002E3233">
        <w:rPr>
          <w:i/>
          <w:snapToGrid w:val="0"/>
          <w:lang w:val="en-US" w:eastAsia="en-US"/>
        </w:rPr>
        <w:t xml:space="preserve"> </w:t>
      </w:r>
      <w:r w:rsidRPr="002E3233">
        <w:rPr>
          <w:snapToGrid w:val="0"/>
          <w:lang w:val="en-US" w:eastAsia="en-US"/>
        </w:rPr>
        <w:t>with the provisions of the Convention and must be rejected in accordance with Article 35 § 3(a) and 4 of the Convention.</w:t>
      </w:r>
    </w:p>
    <w:p w:rsidR="008B5ABF" w:rsidRPr="002E3233" w:rsidRDefault="008B5ABF" w:rsidP="0055277C">
      <w:pPr>
        <w:pStyle w:val="ECHRHeading1"/>
        <w:rPr>
          <w:lang w:val="en-US"/>
        </w:rPr>
      </w:pPr>
      <w:r w:rsidRPr="002E3233">
        <w:rPr>
          <w:lang w:val="en-US"/>
        </w:rPr>
        <w:t>III. APPLICATION OF RULE 43 § 4 OF THE RULES OF COURT</w:t>
      </w:r>
    </w:p>
    <w:p w:rsidR="008B5ABF" w:rsidRPr="008B5ABF" w:rsidRDefault="008B5ABF" w:rsidP="0055277C">
      <w:pPr>
        <w:pStyle w:val="ECHRPara"/>
        <w:rPr>
          <w:lang w:val="en-US"/>
        </w:rPr>
      </w:pPr>
      <w:r w:rsidRPr="002E3233">
        <w:rPr>
          <w:lang w:val="en-US"/>
        </w:rPr>
        <w:t>18.  </w:t>
      </w:r>
      <w:r w:rsidRPr="008B5ABF">
        <w:rPr>
          <w:lang w:val="en-US"/>
        </w:rPr>
        <w:t>The applicants, relying on documentary evidence, submitted that costs and expenses incurred in attempting to forestall the alleged violations of the Convention in the proceedings before the domestic courts amounted to 6,223.05 euros plus interests and thus exceeded the sum offered by the Government.</w:t>
      </w:r>
    </w:p>
    <w:p w:rsidR="008B5ABF" w:rsidRPr="008B5ABF" w:rsidRDefault="008B5ABF" w:rsidP="0055277C">
      <w:pPr>
        <w:pStyle w:val="ECHRPara"/>
        <w:rPr>
          <w:lang w:val="en-US"/>
        </w:rPr>
      </w:pPr>
      <w:r w:rsidRPr="002E3233">
        <w:rPr>
          <w:lang w:val="en-US"/>
        </w:rPr>
        <w:t>19.  </w:t>
      </w:r>
      <w:r w:rsidRPr="008B5ABF">
        <w:rPr>
          <w:lang w:val="en-US"/>
        </w:rPr>
        <w:t>The Government left the decision whether the sum proposed in their unilateral declaration constituted an adequate settlement of the case to the Court</w:t>
      </w:r>
      <w:r w:rsidR="00D7106D">
        <w:rPr>
          <w:lang w:val="en-US"/>
        </w:rPr>
        <w:t>’</w:t>
      </w:r>
      <w:r w:rsidRPr="008B5ABF">
        <w:rPr>
          <w:lang w:val="en-US"/>
        </w:rPr>
        <w:t>s discretion.</w:t>
      </w:r>
    </w:p>
    <w:p w:rsidR="008B5ABF" w:rsidRPr="002E3233" w:rsidRDefault="008B5ABF" w:rsidP="0055277C">
      <w:pPr>
        <w:pStyle w:val="ECHRPara"/>
        <w:rPr>
          <w:lang w:val="en-US"/>
        </w:rPr>
      </w:pPr>
      <w:r w:rsidRPr="002E3233">
        <w:rPr>
          <w:lang w:val="en-US"/>
        </w:rPr>
        <w:t xml:space="preserve">20.   The Court observes that, when an application has been struck out in accordance with Article 37 of the Convention, the costs shall be at the discretion of the Court. The Court reiterates that when making an award under Rule 43 § 4 of the Rules of Court, the general principles governing reimbursement of costs are essentially the same as under Article 41 of the Convention (see </w:t>
      </w:r>
      <w:r w:rsidRPr="002E3233">
        <w:rPr>
          <w:i/>
          <w:lang w:val="en-US"/>
        </w:rPr>
        <w:t>Pisano v. Italy</w:t>
      </w:r>
      <w:r w:rsidRPr="002E3233">
        <w:rPr>
          <w:lang w:val="en-US"/>
        </w:rPr>
        <w:t xml:space="preserve"> (striking out) [GC], no. 36732/97, §§ 53-54, 24 October 2002, </w:t>
      </w:r>
      <w:r w:rsidRPr="002E3233">
        <w:rPr>
          <w:i/>
          <w:lang w:val="en-US"/>
        </w:rPr>
        <w:t>Voorhuis</w:t>
      </w:r>
      <w:r w:rsidRPr="002E3233">
        <w:rPr>
          <w:lang w:val="en-US"/>
        </w:rPr>
        <w:t xml:space="preserve"> v. the Netherlands (dec.), no. 28692/06, 3</w:t>
      </w:r>
      <w:r w:rsidR="00F627AE">
        <w:rPr>
          <w:lang w:val="en-US"/>
        </w:rPr>
        <w:t> </w:t>
      </w:r>
      <w:r w:rsidRPr="002E3233">
        <w:rPr>
          <w:lang w:val="en-US"/>
        </w:rPr>
        <w:t>March</w:t>
      </w:r>
      <w:r w:rsidR="00F627AE">
        <w:rPr>
          <w:lang w:val="en-US"/>
        </w:rPr>
        <w:t> </w:t>
      </w:r>
      <w:r w:rsidRPr="002E3233">
        <w:rPr>
          <w:lang w:val="en-US"/>
        </w:rPr>
        <w:t xml:space="preserve">2009 and </w:t>
      </w:r>
      <w:r w:rsidRPr="002E3233">
        <w:rPr>
          <w:i/>
          <w:lang w:val="en-US"/>
        </w:rPr>
        <w:t>Youssef</w:t>
      </w:r>
      <w:r w:rsidRPr="002E3233">
        <w:rPr>
          <w:lang w:val="en-US"/>
        </w:rPr>
        <w:t xml:space="preserve"> v. the Netherlands (dec.) no. 11936/08, 27</w:t>
      </w:r>
      <w:r w:rsidR="00AC43D6" w:rsidRPr="002E3233">
        <w:rPr>
          <w:lang w:val="en-US"/>
        </w:rPr>
        <w:t> </w:t>
      </w:r>
      <w:r w:rsidRPr="002E3233">
        <w:rPr>
          <w:lang w:val="en-US"/>
        </w:rPr>
        <w:t>September</w:t>
      </w:r>
      <w:r w:rsidR="00AC43D6" w:rsidRPr="002E3233">
        <w:rPr>
          <w:lang w:val="en-US"/>
        </w:rPr>
        <w:t> </w:t>
      </w:r>
      <w:r w:rsidRPr="002E3233">
        <w:rPr>
          <w:lang w:val="en-US"/>
        </w:rPr>
        <w:t>2011). In other words, in order to be reimbursed, the costs must relate to the alleged violation, have been actually and necessarily incurred and be reasonable as to quantum.</w:t>
      </w:r>
    </w:p>
    <w:p w:rsidR="008B5ABF" w:rsidRPr="002E3233" w:rsidRDefault="008B5ABF" w:rsidP="0055277C">
      <w:pPr>
        <w:pStyle w:val="ECHRPara"/>
        <w:rPr>
          <w:lang w:val="en-US"/>
        </w:rPr>
      </w:pPr>
      <w:r w:rsidRPr="002E3233">
        <w:rPr>
          <w:lang w:val="en-US"/>
        </w:rPr>
        <w:t>21.  </w:t>
      </w:r>
      <w:r w:rsidRPr="008B5ABF">
        <w:rPr>
          <w:lang w:val="en-US"/>
        </w:rPr>
        <w:t>The Court observes that the Government</w:t>
      </w:r>
      <w:r w:rsidR="00D7106D">
        <w:rPr>
          <w:lang w:val="en-US"/>
        </w:rPr>
        <w:t>’</w:t>
      </w:r>
      <w:r w:rsidRPr="008B5ABF">
        <w:rPr>
          <w:lang w:val="en-US"/>
        </w:rPr>
        <w:t xml:space="preserve">s unilateral declaration contains the award of 2,000 euros for costs and expenses. </w:t>
      </w:r>
      <w:r w:rsidRPr="002E3233">
        <w:rPr>
          <w:lang w:val="en-US"/>
        </w:rPr>
        <w:t>Under the exceptional circumstances of the instant case, the Court considers it reasonable jointly to award the applicant</w:t>
      </w:r>
      <w:r w:rsidR="00E93B69">
        <w:rPr>
          <w:lang w:val="en-US"/>
        </w:rPr>
        <w:t>s</w:t>
      </w:r>
      <w:r w:rsidRPr="002E3233">
        <w:rPr>
          <w:lang w:val="en-US"/>
        </w:rPr>
        <w:t xml:space="preserve"> an additional sum of 4,223.05</w:t>
      </w:r>
      <w:r w:rsidR="00AC43D6" w:rsidRPr="002E3233">
        <w:rPr>
          <w:lang w:val="en-US"/>
        </w:rPr>
        <w:t> </w:t>
      </w:r>
      <w:r w:rsidRPr="002E3233">
        <w:rPr>
          <w:lang w:val="en-US"/>
        </w:rPr>
        <w:t>euros for costs and expenses before the domestic courts.  The Court considers it appropriate that the default interest rate should be based on the marginal lending rate of the European Central Bank, to which should be added three percentage points.</w:t>
      </w:r>
    </w:p>
    <w:p w:rsidR="008B5ABF" w:rsidRPr="002E3233" w:rsidRDefault="008B5ABF" w:rsidP="0055277C">
      <w:pPr>
        <w:pStyle w:val="JuParaLast"/>
        <w:outlineLvl w:val="0"/>
        <w:rPr>
          <w:lang w:val="en-US"/>
        </w:rPr>
      </w:pPr>
      <w:r w:rsidRPr="002E3233">
        <w:rPr>
          <w:lang w:val="en-US"/>
        </w:rPr>
        <w:t>For these reasons, the Court unanimously</w:t>
      </w:r>
    </w:p>
    <w:p w:rsidR="008B5ABF" w:rsidRPr="00E93B69" w:rsidRDefault="008B5ABF" w:rsidP="00257FAD">
      <w:pPr>
        <w:pStyle w:val="DecList"/>
        <w:rPr>
          <w:lang w:val="en-US"/>
        </w:rPr>
      </w:pPr>
      <w:r w:rsidRPr="00E93B69">
        <w:rPr>
          <w:i/>
          <w:lang w:val="en-US"/>
        </w:rPr>
        <w:t>Takes note</w:t>
      </w:r>
      <w:r w:rsidRPr="00E93B69">
        <w:rPr>
          <w:lang w:val="en-US"/>
        </w:rPr>
        <w:t xml:space="preserve"> of the terms of the respondent Government</w:t>
      </w:r>
      <w:r w:rsidR="00D7106D">
        <w:rPr>
          <w:lang w:val="en-US"/>
        </w:rPr>
        <w:t>’</w:t>
      </w:r>
      <w:r w:rsidRPr="00E93B69">
        <w:rPr>
          <w:lang w:val="en-US"/>
        </w:rPr>
        <w:t>s declaration under Article 1 of Protocol No. 1 to the Convention and of the modalities for ensuring compliance with the undertakings referred to therein;</w:t>
      </w:r>
    </w:p>
    <w:p w:rsidR="008B5ABF" w:rsidRPr="002E3233" w:rsidRDefault="008B5ABF" w:rsidP="0055277C">
      <w:pPr>
        <w:pStyle w:val="DecList"/>
        <w:rPr>
          <w:lang w:val="en-US"/>
        </w:rPr>
      </w:pPr>
      <w:r w:rsidRPr="002E3233">
        <w:rPr>
          <w:i/>
          <w:lang w:val="en-US"/>
        </w:rPr>
        <w:t>Decides</w:t>
      </w:r>
      <w:r w:rsidRPr="002E3233">
        <w:rPr>
          <w:lang w:val="en-US"/>
        </w:rPr>
        <w:t xml:space="preserve"> to strike this part of the application out of its list of cases in accordance with Article 37 § 1 (c) of the Convention;</w:t>
      </w:r>
    </w:p>
    <w:p w:rsidR="008B5ABF" w:rsidRPr="002E3233" w:rsidRDefault="008B5ABF" w:rsidP="0055277C">
      <w:pPr>
        <w:pStyle w:val="DecList"/>
        <w:rPr>
          <w:color w:val="000000"/>
          <w:lang w:val="en-US"/>
        </w:rPr>
      </w:pPr>
      <w:r w:rsidRPr="002E3233">
        <w:rPr>
          <w:i/>
          <w:color w:val="000000"/>
          <w:lang w:val="en-US"/>
        </w:rPr>
        <w:t>Declares</w:t>
      </w:r>
      <w:r w:rsidRPr="002E3233">
        <w:rPr>
          <w:color w:val="000000"/>
          <w:lang w:val="en-US"/>
        </w:rPr>
        <w:t xml:space="preserve"> the remainder of the application inadmissible;</w:t>
      </w:r>
    </w:p>
    <w:p w:rsidR="008B5ABF" w:rsidRPr="002E3233" w:rsidRDefault="008B5ABF" w:rsidP="0055277C">
      <w:pPr>
        <w:pStyle w:val="DecList"/>
        <w:rPr>
          <w:lang w:val="en-US"/>
        </w:rPr>
      </w:pPr>
      <w:r w:rsidRPr="002E3233">
        <w:rPr>
          <w:i/>
          <w:lang w:val="en-US"/>
        </w:rPr>
        <w:t>Holds</w:t>
      </w:r>
    </w:p>
    <w:p w:rsidR="008B5ABF" w:rsidRPr="008B5ABF" w:rsidRDefault="008B5ABF" w:rsidP="0055277C">
      <w:pPr>
        <w:pStyle w:val="DecList"/>
        <w:rPr>
          <w:lang w:val="en-US"/>
        </w:rPr>
      </w:pPr>
      <w:r w:rsidRPr="008B5ABF">
        <w:rPr>
          <w:lang w:val="en-US"/>
        </w:rPr>
        <w:t>(a)</w:t>
      </w:r>
      <w:r w:rsidR="005967EE" w:rsidRPr="002E3233">
        <w:rPr>
          <w:lang w:val="en-US"/>
        </w:rPr>
        <w:t>  </w:t>
      </w:r>
      <w:r w:rsidRPr="008B5ABF">
        <w:rPr>
          <w:lang w:val="en-US"/>
        </w:rPr>
        <w:t>that the respondent State is to pay jointly to the applicants, within three months, in addition to the sum contained in the unilateral declaration submitted by the Government on 10 May 2013, EUR 4,223.05 (four thousand two hundred and twenty</w:t>
      </w:r>
      <w:r w:rsidR="006A52E7">
        <w:rPr>
          <w:lang w:val="en-US"/>
        </w:rPr>
        <w:t>-</w:t>
      </w:r>
      <w:r w:rsidRPr="008B5ABF">
        <w:rPr>
          <w:lang w:val="en-US"/>
        </w:rPr>
        <w:t>three euros and five cents) for additional costs and expenses before the domestic courts;</w:t>
      </w:r>
    </w:p>
    <w:p w:rsidR="008B5ABF" w:rsidRPr="00441769" w:rsidRDefault="008B5ABF" w:rsidP="00441769">
      <w:pPr>
        <w:pStyle w:val="DecList"/>
        <w:rPr>
          <w:lang w:val="en-US"/>
        </w:rPr>
      </w:pPr>
      <w:r w:rsidRPr="00441769">
        <w:rPr>
          <w:lang w:val="en-US"/>
        </w:rPr>
        <w:t>(b)  </w:t>
      </w:r>
      <w:proofErr w:type="gramStart"/>
      <w:r w:rsidRPr="00441769">
        <w:rPr>
          <w:lang w:val="en-US"/>
        </w:rPr>
        <w:t>that</w:t>
      </w:r>
      <w:proofErr w:type="gramEnd"/>
      <w:r w:rsidRPr="00441769">
        <w:rPr>
          <w:lang w:val="en-US"/>
        </w:rPr>
        <w:t xml:space="preserve"> from the expiry of the above-mentioned three months until settlement simple interest shall be payable on the overall amount at a rate equal to the marginal lending rate of the European Central Bank during the default period plus three percentage points.</w:t>
      </w:r>
    </w:p>
    <w:p w:rsidR="00A12E99" w:rsidRPr="002E3233" w:rsidRDefault="005E683F" w:rsidP="00641736">
      <w:pPr>
        <w:pStyle w:val="JuSigned"/>
        <w:keepNext/>
        <w:keepLines/>
        <w:tabs>
          <w:tab w:val="clear" w:pos="851"/>
          <w:tab w:val="center" w:pos="1134"/>
        </w:tabs>
        <w:rPr>
          <w:lang w:val="en-US"/>
        </w:rPr>
      </w:pPr>
      <w:r w:rsidRPr="002E3233">
        <w:rPr>
          <w:lang w:val="en-US"/>
        </w:rPr>
        <w:tab/>
      </w:r>
      <w:r w:rsidR="008B5ABF" w:rsidRPr="002E3233">
        <w:rPr>
          <w:lang w:val="en-US"/>
        </w:rPr>
        <w:t>Stephen Phillips</w:t>
      </w:r>
      <w:r w:rsidR="0098311A" w:rsidRPr="002E3233">
        <w:rPr>
          <w:lang w:val="en-US"/>
        </w:rPr>
        <w:tab/>
      </w:r>
      <w:r w:rsidR="008B5ABF" w:rsidRPr="002E3233">
        <w:rPr>
          <w:lang w:val="en-US"/>
        </w:rPr>
        <w:t>Ganna Yudkivska</w:t>
      </w:r>
      <w:r w:rsidR="0098311A" w:rsidRPr="002E3233">
        <w:rPr>
          <w:lang w:val="en-US"/>
        </w:rPr>
        <w:br/>
      </w:r>
      <w:r w:rsidR="0098311A" w:rsidRPr="002E3233">
        <w:rPr>
          <w:lang w:val="en-US"/>
        </w:rPr>
        <w:tab/>
      </w:r>
      <w:r w:rsidR="008B5ABF" w:rsidRPr="002E3233">
        <w:rPr>
          <w:lang w:val="en-US"/>
        </w:rPr>
        <w:t xml:space="preserve">Deputy </w:t>
      </w:r>
      <w:r w:rsidR="008B5ABF" w:rsidRPr="002E3233">
        <w:rPr>
          <w:iCs/>
          <w:lang w:val="en-US"/>
        </w:rPr>
        <w:t>Registrar</w:t>
      </w:r>
      <w:r w:rsidR="0098311A" w:rsidRPr="002E3233">
        <w:rPr>
          <w:lang w:val="en-US"/>
        </w:rPr>
        <w:tab/>
        <w:t>President</w:t>
      </w:r>
    </w:p>
    <w:p w:rsidR="008B5ABF" w:rsidRDefault="008B5ABF" w:rsidP="00A12E99">
      <w:r>
        <w:br w:type="page"/>
      </w:r>
    </w:p>
    <w:p w:rsidR="008B5ABF" w:rsidRDefault="008B5ABF" w:rsidP="00A12E99"/>
    <w:p w:rsidR="00A12E99" w:rsidRPr="00DA78E8" w:rsidRDefault="008B5ABF" w:rsidP="00EE7F8B">
      <w:pPr>
        <w:pStyle w:val="JuTitle"/>
      </w:pPr>
      <w:r w:rsidRPr="00DA78E8">
        <w:t>Appendix</w:t>
      </w:r>
    </w:p>
    <w:p w:rsidR="008B5ABF" w:rsidRDefault="008B5ABF" w:rsidP="008B5ABF"/>
    <w:p w:rsidR="008B5ABF" w:rsidRPr="000902F7" w:rsidRDefault="008B5ABF" w:rsidP="008B5ABF">
      <w:pPr>
        <w:numPr>
          <w:ilvl w:val="0"/>
          <w:numId w:val="15"/>
        </w:numPr>
        <w:tabs>
          <w:tab w:val="left" w:pos="425"/>
        </w:tabs>
        <w:suppressAutoHyphens/>
        <w:ind w:left="0" w:firstLine="0"/>
        <w:jc w:val="left"/>
        <w:rPr>
          <w:b/>
        </w:rPr>
      </w:pPr>
      <w:r>
        <w:t>Sonja KLEIN is a German national who was born in 1968 and lives in Bad Kreuznach.</w:t>
      </w:r>
    </w:p>
    <w:p w:rsidR="008B5ABF" w:rsidRPr="000902F7" w:rsidRDefault="008B5ABF" w:rsidP="008B5ABF">
      <w:pPr>
        <w:numPr>
          <w:ilvl w:val="0"/>
          <w:numId w:val="15"/>
        </w:numPr>
        <w:tabs>
          <w:tab w:val="left" w:pos="425"/>
        </w:tabs>
        <w:suppressAutoHyphens/>
        <w:ind w:left="0" w:firstLine="0"/>
        <w:jc w:val="left"/>
        <w:rPr>
          <w:b/>
        </w:rPr>
      </w:pPr>
      <w:r>
        <w:t>Hildegund Berta Mathilde SCHOLVIEN is a German national who was born in 1943 and lives in Fischbach.</w:t>
      </w:r>
    </w:p>
    <w:p w:rsidR="008B5ABF" w:rsidRPr="000902F7" w:rsidRDefault="008B5ABF" w:rsidP="008B5ABF">
      <w:pPr>
        <w:numPr>
          <w:ilvl w:val="0"/>
          <w:numId w:val="15"/>
        </w:numPr>
        <w:tabs>
          <w:tab w:val="left" w:pos="425"/>
        </w:tabs>
        <w:suppressAutoHyphens/>
        <w:ind w:left="0" w:firstLine="0"/>
        <w:jc w:val="left"/>
        <w:rPr>
          <w:b/>
        </w:rPr>
      </w:pPr>
      <w:r>
        <w:t>Carsten SCHOLVIEN is a German national who was born in 1969 and lives in Fischbach.</w:t>
      </w:r>
    </w:p>
    <w:p w:rsidR="008B5ABF" w:rsidRPr="000902F7" w:rsidRDefault="008B5ABF" w:rsidP="008B5ABF">
      <w:pPr>
        <w:numPr>
          <w:ilvl w:val="0"/>
          <w:numId w:val="15"/>
        </w:numPr>
        <w:tabs>
          <w:tab w:val="left" w:pos="425"/>
        </w:tabs>
        <w:suppressAutoHyphens/>
        <w:ind w:left="0" w:firstLine="0"/>
        <w:jc w:val="left"/>
        <w:rPr>
          <w:b/>
        </w:rPr>
      </w:pPr>
      <w:r>
        <w:t>Stefan SCHOLVIEN is a German national who was born in 1967 and lives in Bad Kreuznach.</w:t>
      </w:r>
    </w:p>
    <w:p w:rsidR="00A12E99" w:rsidRPr="00DA78E8" w:rsidRDefault="00A12E99" w:rsidP="00A12E99"/>
    <w:sectPr w:rsidR="00A12E99" w:rsidRPr="00DA78E8" w:rsidSect="005760DF">
      <w:headerReference w:type="even" r:id="rId9"/>
      <w:headerReference w:type="default" r:id="rId10"/>
      <w:headerReference w:type="first" r:id="rId11"/>
      <w:footerReference w:type="first" r:id="rId12"/>
      <w:footnotePr>
        <w:numRestart w:val="eachPage"/>
      </w:footnotePr>
      <w:type w:val="continuous"/>
      <w:pgSz w:w="11906" w:h="16838" w:code="9"/>
      <w:pgMar w:top="2274" w:right="2274" w:bottom="2274" w:left="2274" w:header="170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ABF" w:rsidRDefault="008B5ABF">
      <w:r>
        <w:separator/>
      </w:r>
    </w:p>
  </w:endnote>
  <w:endnote w:type="continuationSeparator" w:id="0">
    <w:p w:rsidR="008B5ABF" w:rsidRDefault="008B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BF" w:rsidRPr="00150BFA" w:rsidRDefault="008B5ABF" w:rsidP="0020718E">
    <w:pPr>
      <w:jc w:val="center"/>
    </w:pPr>
    <w:r>
      <w:rPr>
        <w:noProof/>
        <w:lang w:eastAsia="ja-JP"/>
      </w:rPr>
      <w:drawing>
        <wp:inline distT="0" distB="0" distL="0" distR="0" wp14:anchorId="15059FCE" wp14:editId="13D05E3B">
          <wp:extent cx="762002" cy="609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_CS6_COE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2" cy="609601"/>
                  </a:xfrm>
                  <a:prstGeom prst="rect">
                    <a:avLst/>
                  </a:prstGeom>
                </pic:spPr>
              </pic:pic>
            </a:graphicData>
          </a:graphic>
        </wp:inline>
      </w:drawing>
    </w:r>
  </w:p>
  <w:p w:rsidR="00F05C7B" w:rsidRPr="0089645F" w:rsidRDefault="00F05C7B" w:rsidP="002E2C7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ABF" w:rsidRDefault="008B5ABF">
      <w:r>
        <w:separator/>
      </w:r>
    </w:p>
  </w:footnote>
  <w:footnote w:type="continuationSeparator" w:id="0">
    <w:p w:rsidR="008B5ABF" w:rsidRDefault="008B5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8B5ABF" w:rsidRDefault="008B5ABF" w:rsidP="00541695">
    <w:pPr>
      <w:pStyle w:val="ECHRHeader"/>
      <w:rPr>
        <w:lang w:val="en-US"/>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E55484">
      <w:rPr>
        <w:rStyle w:val="PageNumber"/>
        <w:noProof/>
        <w:lang w:val="en-GB"/>
      </w:rPr>
      <w:t>8</w:t>
    </w:r>
    <w:r>
      <w:rPr>
        <w:rStyle w:val="PageNumber"/>
        <w:lang w:val="en-GB"/>
      </w:rPr>
      <w:fldChar w:fldCharType="end"/>
    </w:r>
    <w:r w:rsidR="00F05C7B" w:rsidRPr="00EA1004">
      <w:rPr>
        <w:lang w:val="en-GB"/>
      </w:rPr>
      <w:tab/>
    </w:r>
    <w:r>
      <w:rPr>
        <w:lang w:val="en-GB"/>
      </w:rPr>
      <w:t xml:space="preserve">SCHOLVIEN AND </w:t>
    </w:r>
    <w:r w:rsidR="0019537B">
      <w:rPr>
        <w:lang w:val="en-GB"/>
      </w:rPr>
      <w:t>OTHERS</w:t>
    </w:r>
    <w:r>
      <w:rPr>
        <w:lang w:val="en-GB"/>
      </w:rPr>
      <w:t xml:space="preserve"> v. GERMANY</w:t>
    </w:r>
    <w:r w:rsidR="00F05C7B" w:rsidRPr="00EA1004">
      <w:rPr>
        <w:lang w:val="en-GB"/>
      </w:rPr>
      <w:t xml:space="preserve"> </w:t>
    </w:r>
    <w:r w:rsidR="00F05C7B" w:rsidRPr="008B5ABF">
      <w:rPr>
        <w:lang w:val="en-US"/>
      </w:rPr>
      <w:t>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EA1004" w:rsidRDefault="00F05C7B" w:rsidP="00541695">
    <w:pPr>
      <w:pStyle w:val="ECHRHeader"/>
      <w:rPr>
        <w:lang w:val="en-GB"/>
      </w:rPr>
    </w:pPr>
    <w:r>
      <w:tab/>
    </w:r>
    <w:r w:rsidR="008B5ABF">
      <w:rPr>
        <w:lang w:val="en-GB"/>
      </w:rPr>
      <w:t xml:space="preserve">SCHOLVIEN AND </w:t>
    </w:r>
    <w:r w:rsidR="0019537B">
      <w:rPr>
        <w:lang w:val="en-GB"/>
      </w:rPr>
      <w:t>OTHERS</w:t>
    </w:r>
    <w:r w:rsidR="008B5ABF">
      <w:rPr>
        <w:lang w:val="en-GB"/>
      </w:rPr>
      <w:t xml:space="preserve"> v. GERMANY</w:t>
    </w:r>
    <w:r w:rsidRPr="00EA1004">
      <w:rPr>
        <w:lang w:val="en-GB"/>
      </w:rPr>
      <w:t xml:space="preserve"> DECISION</w:t>
    </w:r>
    <w:r w:rsidRPr="00EA1004">
      <w:rPr>
        <w:lang w:val="en-GB"/>
      </w:rPr>
      <w:tab/>
    </w:r>
    <w:r w:rsidR="008B5ABF">
      <w:rPr>
        <w:rStyle w:val="PageNumber"/>
        <w:lang w:val="en-GB"/>
      </w:rPr>
      <w:fldChar w:fldCharType="begin"/>
    </w:r>
    <w:r w:rsidR="008B5ABF">
      <w:rPr>
        <w:rStyle w:val="PageNumber"/>
        <w:lang w:val="en-GB"/>
      </w:rPr>
      <w:instrText xml:space="preserve"> PAGE </w:instrText>
    </w:r>
    <w:r w:rsidR="008B5ABF">
      <w:rPr>
        <w:rStyle w:val="PageNumber"/>
        <w:lang w:val="en-GB"/>
      </w:rPr>
      <w:fldChar w:fldCharType="separate"/>
    </w:r>
    <w:r w:rsidR="00E55484">
      <w:rPr>
        <w:rStyle w:val="PageNumber"/>
        <w:noProof/>
        <w:lang w:val="en-GB"/>
      </w:rPr>
      <w:t>8</w:t>
    </w:r>
    <w:r w:rsidR="008B5ABF">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ABF" w:rsidRPr="00A45145" w:rsidRDefault="008B5ABF" w:rsidP="00A45145">
    <w:pPr>
      <w:jc w:val="center"/>
    </w:pPr>
    <w:r w:rsidRPr="00A45145">
      <w:rPr>
        <w:noProof/>
        <w:lang w:eastAsia="ja-JP"/>
      </w:rPr>
      <w:drawing>
        <wp:inline distT="0" distB="0" distL="0" distR="0" wp14:anchorId="3A4405DA" wp14:editId="5EA1580E">
          <wp:extent cx="2943225" cy="1219200"/>
          <wp:effectExtent l="0" t="0" r="9525" b="0"/>
          <wp:docPr id="9" name="Picture 9" descr="R:\1_Graphics&amp;Web\Court_Graphic_Charter\2013\ECHR_Stationery\Documents\Cover_Page\ECHR_CoverpageCS6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Cover_Page\ECHR_CoverpageCS6_ECHR_Coverpage_Header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3225" cy="1219200"/>
                  </a:xfrm>
                  <a:prstGeom prst="rect">
                    <a:avLst/>
                  </a:prstGeom>
                  <a:noFill/>
                  <a:ln>
                    <a:noFill/>
                  </a:ln>
                </pic:spPr>
              </pic:pic>
            </a:graphicData>
          </a:graphic>
        </wp:inline>
      </w:drawing>
    </w:r>
  </w:p>
  <w:p w:rsidR="00F05C7B" w:rsidRDefault="00F05C7B" w:rsidP="00EA100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02FE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C422D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ED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D626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3CD2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92893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1AAF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330E8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A302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5ED6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417868"/>
    <w:multiLevelType w:val="hybridMultilevel"/>
    <w:tmpl w:val="3D7AE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A036B"/>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86E3956"/>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ACD194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3"/>
    <w:docVar w:name="SignForeName" w:val="0"/>
  </w:docVars>
  <w:rsids>
    <w:rsidRoot w:val="008B5ABF"/>
    <w:rsid w:val="00046CC4"/>
    <w:rsid w:val="00056E2D"/>
    <w:rsid w:val="000615E4"/>
    <w:rsid w:val="000677EE"/>
    <w:rsid w:val="000821E3"/>
    <w:rsid w:val="00087CFB"/>
    <w:rsid w:val="000B5E63"/>
    <w:rsid w:val="000D0075"/>
    <w:rsid w:val="000F2A83"/>
    <w:rsid w:val="001034F9"/>
    <w:rsid w:val="00135024"/>
    <w:rsid w:val="001522BE"/>
    <w:rsid w:val="00154A04"/>
    <w:rsid w:val="00170425"/>
    <w:rsid w:val="001707DB"/>
    <w:rsid w:val="00190E1E"/>
    <w:rsid w:val="0019537B"/>
    <w:rsid w:val="001A1EE8"/>
    <w:rsid w:val="001D095D"/>
    <w:rsid w:val="001D5FFB"/>
    <w:rsid w:val="002402A8"/>
    <w:rsid w:val="00256D47"/>
    <w:rsid w:val="00257FAD"/>
    <w:rsid w:val="002B384A"/>
    <w:rsid w:val="002E2C77"/>
    <w:rsid w:val="002E3233"/>
    <w:rsid w:val="002E5276"/>
    <w:rsid w:val="00330E64"/>
    <w:rsid w:val="0033674D"/>
    <w:rsid w:val="0039515A"/>
    <w:rsid w:val="003C7B54"/>
    <w:rsid w:val="003D283D"/>
    <w:rsid w:val="0040024B"/>
    <w:rsid w:val="00441769"/>
    <w:rsid w:val="004434EE"/>
    <w:rsid w:val="00447CB4"/>
    <w:rsid w:val="00453BD8"/>
    <w:rsid w:val="0049684F"/>
    <w:rsid w:val="0050035F"/>
    <w:rsid w:val="00510161"/>
    <w:rsid w:val="00524F52"/>
    <w:rsid w:val="00541695"/>
    <w:rsid w:val="005432B7"/>
    <w:rsid w:val="00556355"/>
    <w:rsid w:val="0056764F"/>
    <w:rsid w:val="00572250"/>
    <w:rsid w:val="00575E2D"/>
    <w:rsid w:val="005760DF"/>
    <w:rsid w:val="005967EE"/>
    <w:rsid w:val="005B32DB"/>
    <w:rsid w:val="005C17EB"/>
    <w:rsid w:val="005E683F"/>
    <w:rsid w:val="00641736"/>
    <w:rsid w:val="006A52E7"/>
    <w:rsid w:val="006D2420"/>
    <w:rsid w:val="00716F35"/>
    <w:rsid w:val="00720332"/>
    <w:rsid w:val="0072757F"/>
    <w:rsid w:val="00730835"/>
    <w:rsid w:val="00783A74"/>
    <w:rsid w:val="00794BF1"/>
    <w:rsid w:val="00797D7A"/>
    <w:rsid w:val="007D3256"/>
    <w:rsid w:val="007F2FCB"/>
    <w:rsid w:val="007F6108"/>
    <w:rsid w:val="0080219E"/>
    <w:rsid w:val="008054A6"/>
    <w:rsid w:val="00826AC0"/>
    <w:rsid w:val="00832369"/>
    <w:rsid w:val="00842A82"/>
    <w:rsid w:val="008504A4"/>
    <w:rsid w:val="0089645F"/>
    <w:rsid w:val="008A527B"/>
    <w:rsid w:val="008B5ABF"/>
    <w:rsid w:val="008D102F"/>
    <w:rsid w:val="008D6B12"/>
    <w:rsid w:val="008F3306"/>
    <w:rsid w:val="009329DE"/>
    <w:rsid w:val="00944BFC"/>
    <w:rsid w:val="00981DDF"/>
    <w:rsid w:val="0098311A"/>
    <w:rsid w:val="009A2D0F"/>
    <w:rsid w:val="009B44F6"/>
    <w:rsid w:val="009C245A"/>
    <w:rsid w:val="009D07EF"/>
    <w:rsid w:val="009D25E0"/>
    <w:rsid w:val="009D4509"/>
    <w:rsid w:val="009D51C5"/>
    <w:rsid w:val="009D5567"/>
    <w:rsid w:val="009D621E"/>
    <w:rsid w:val="009D77B9"/>
    <w:rsid w:val="009E1536"/>
    <w:rsid w:val="00A02FB5"/>
    <w:rsid w:val="00A12E99"/>
    <w:rsid w:val="00A2762F"/>
    <w:rsid w:val="00A362A1"/>
    <w:rsid w:val="00A572A8"/>
    <w:rsid w:val="00A672CD"/>
    <w:rsid w:val="00AA630D"/>
    <w:rsid w:val="00AB57E7"/>
    <w:rsid w:val="00AC2095"/>
    <w:rsid w:val="00AC43D6"/>
    <w:rsid w:val="00AD1E01"/>
    <w:rsid w:val="00AE775E"/>
    <w:rsid w:val="00B06657"/>
    <w:rsid w:val="00B220ED"/>
    <w:rsid w:val="00B2652A"/>
    <w:rsid w:val="00B30E47"/>
    <w:rsid w:val="00B37119"/>
    <w:rsid w:val="00B405C4"/>
    <w:rsid w:val="00B410BA"/>
    <w:rsid w:val="00B5678A"/>
    <w:rsid w:val="00B645F1"/>
    <w:rsid w:val="00B67749"/>
    <w:rsid w:val="00BC0DAE"/>
    <w:rsid w:val="00C16821"/>
    <w:rsid w:val="00C26EFA"/>
    <w:rsid w:val="00C508C8"/>
    <w:rsid w:val="00C8683E"/>
    <w:rsid w:val="00CA65A9"/>
    <w:rsid w:val="00CC14ED"/>
    <w:rsid w:val="00CF7AD5"/>
    <w:rsid w:val="00D04AFD"/>
    <w:rsid w:val="00D13898"/>
    <w:rsid w:val="00D13DA0"/>
    <w:rsid w:val="00D2230E"/>
    <w:rsid w:val="00D4786E"/>
    <w:rsid w:val="00D7106D"/>
    <w:rsid w:val="00DA030E"/>
    <w:rsid w:val="00DA397E"/>
    <w:rsid w:val="00DA78E8"/>
    <w:rsid w:val="00DB7C40"/>
    <w:rsid w:val="00E04CB0"/>
    <w:rsid w:val="00E05F95"/>
    <w:rsid w:val="00E34A36"/>
    <w:rsid w:val="00E5464D"/>
    <w:rsid w:val="00E55484"/>
    <w:rsid w:val="00E600C8"/>
    <w:rsid w:val="00E843B6"/>
    <w:rsid w:val="00E93B69"/>
    <w:rsid w:val="00EA1004"/>
    <w:rsid w:val="00EA2141"/>
    <w:rsid w:val="00EA2167"/>
    <w:rsid w:val="00EA26D7"/>
    <w:rsid w:val="00EA517E"/>
    <w:rsid w:val="00EA554F"/>
    <w:rsid w:val="00EC534A"/>
    <w:rsid w:val="00EE7F8B"/>
    <w:rsid w:val="00F05C7B"/>
    <w:rsid w:val="00F12934"/>
    <w:rsid w:val="00F31F73"/>
    <w:rsid w:val="00F500C8"/>
    <w:rsid w:val="00F56E5A"/>
    <w:rsid w:val="00F57570"/>
    <w:rsid w:val="00F627AE"/>
    <w:rsid w:val="00FA0ACC"/>
    <w:rsid w:val="00FA3C0D"/>
    <w:rsid w:val="00FF2FC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qFormat="1"/>
    <w:lsdException w:name="heading 5" w:qFormat="1"/>
    <w:lsdException w:name="heading 7" w:qFormat="1"/>
    <w:lsdException w:name="heading 8" w:qFormat="1"/>
    <w:lsdException w:name="heading 9" w:qFormat="1"/>
    <w:lsdException w:name="annotation text" w:uiPriority="0"/>
    <w:lsdException w:name="caption" w:semiHidden="1" w:qFormat="1"/>
    <w:lsdException w:name="annotation reference" w:uiPriority="0"/>
    <w:lsdException w:name="Title" w:qFormat="1"/>
    <w:lsdException w:name="Subtitle" w:qFormat="1"/>
    <w:lsdException w:name="Strong" w:qFormat="1"/>
    <w:lsdException w:name="Emphasis" w:qFormat="1"/>
    <w:lsdException w:name="HTML Top of Form" w:uiPriority="0"/>
    <w:lsdException w:name="HTML Bottom of Form" w:uiPriority="0"/>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uiPriority w:val="99"/>
    <w:semiHidden/>
    <w:rsid w:val="008D6B12"/>
    <w:pPr>
      <w:jc w:val="both"/>
    </w:pPr>
    <w:rPr>
      <w:rFonts w:eastAsiaTheme="minorEastAsia"/>
      <w:sz w:val="24"/>
      <w:lang w:val="en-US" w:eastAsia="en-US"/>
    </w:rPr>
  </w:style>
  <w:style w:type="paragraph" w:styleId="Heading1">
    <w:name w:val="heading 1"/>
    <w:basedOn w:val="Normal"/>
    <w:next w:val="Normal"/>
    <w:link w:val="Heading1Char"/>
    <w:uiPriority w:val="99"/>
    <w:semiHidden/>
    <w:rsid w:val="008D6B1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8D6B1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8D6B12"/>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8D6B12"/>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8D6B12"/>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uiPriority w:val="99"/>
    <w:semiHidden/>
    <w:rsid w:val="008D6B1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8D6B12"/>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uiPriority w:val="99"/>
    <w:semiHidden/>
    <w:qFormat/>
    <w:rsid w:val="008D6B12"/>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uiPriority w:val="99"/>
    <w:semiHidden/>
    <w:qFormat/>
    <w:rsid w:val="008D6B12"/>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D6B12"/>
    <w:pPr>
      <w:tabs>
        <w:tab w:val="center" w:pos="4536"/>
        <w:tab w:val="right" w:pos="9072"/>
      </w:tabs>
    </w:pPr>
    <w:rPr>
      <w:rFonts w:eastAsiaTheme="minorHAnsi"/>
    </w:rPr>
  </w:style>
  <w:style w:type="character" w:customStyle="1" w:styleId="JuSignedChar">
    <w:name w:val="Ju_Signed Char"/>
    <w:link w:val="JuSigned"/>
    <w:uiPriority w:val="32"/>
    <w:rsid w:val="0098311A"/>
    <w:rPr>
      <w:rFonts w:eastAsiaTheme="minorEastAsia"/>
      <w:sz w:val="24"/>
    </w:rPr>
  </w:style>
  <w:style w:type="paragraph" w:customStyle="1" w:styleId="JuSigned">
    <w:name w:val="Ju_Signed"/>
    <w:basedOn w:val="Normal"/>
    <w:next w:val="JuParaLast"/>
    <w:link w:val="JuSignedChar"/>
    <w:uiPriority w:val="32"/>
    <w:qFormat/>
    <w:rsid w:val="008D6B12"/>
    <w:pPr>
      <w:tabs>
        <w:tab w:val="center" w:pos="851"/>
        <w:tab w:val="center" w:pos="6407"/>
      </w:tabs>
      <w:spacing w:before="720"/>
      <w:jc w:val="left"/>
    </w:pPr>
    <w:rPr>
      <w:lang w:val="fr-FR" w:eastAsia="fr-FR"/>
    </w:rPr>
  </w:style>
  <w:style w:type="paragraph" w:styleId="FootnoteText">
    <w:name w:val="footnote text"/>
    <w:basedOn w:val="Normal"/>
    <w:link w:val="FootnoteTextChar"/>
    <w:uiPriority w:val="99"/>
    <w:semiHidden/>
    <w:rsid w:val="008D6B12"/>
    <w:rPr>
      <w:sz w:val="20"/>
      <w:szCs w:val="20"/>
    </w:rPr>
  </w:style>
  <w:style w:type="paragraph" w:styleId="Footer">
    <w:name w:val="footer"/>
    <w:basedOn w:val="Normal"/>
    <w:link w:val="FooterChar"/>
    <w:uiPriority w:val="99"/>
    <w:semiHidden/>
    <w:rsid w:val="008D6B12"/>
    <w:pPr>
      <w:tabs>
        <w:tab w:val="center" w:pos="4536"/>
        <w:tab w:val="right" w:pos="9696"/>
      </w:tabs>
      <w:ind w:left="-680" w:right="-680"/>
    </w:pPr>
    <w:rPr>
      <w:rFonts w:eastAsiaTheme="minorHAnsi"/>
    </w:rPr>
  </w:style>
  <w:style w:type="character" w:styleId="PageNumber">
    <w:name w:val="page number"/>
    <w:uiPriority w:val="99"/>
    <w:semiHidden/>
    <w:rsid w:val="001A1EE8"/>
    <w:rPr>
      <w:sz w:val="18"/>
    </w:rPr>
  </w:style>
  <w:style w:type="character" w:styleId="FootnoteReference">
    <w:name w:val="footnote reference"/>
    <w:basedOn w:val="DefaultParagraphFont"/>
    <w:uiPriority w:val="99"/>
    <w:semiHidden/>
    <w:rsid w:val="008D6B12"/>
    <w:rPr>
      <w:vertAlign w:val="superscript"/>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uiPriority w:val="99"/>
    <w:semiHidden/>
    <w:rsid w:val="00EA554F"/>
    <w:pPr>
      <w:shd w:val="clear" w:color="auto" w:fill="000080"/>
    </w:pPr>
    <w:rPr>
      <w:rFonts w:ascii="Tahoma" w:hAnsi="Tahoma" w:cs="Tahoma"/>
      <w:sz w:val="20"/>
    </w:rPr>
  </w:style>
  <w:style w:type="paragraph" w:styleId="CommentSubject">
    <w:name w:val="annotation subject"/>
    <w:basedOn w:val="CommentText"/>
    <w:next w:val="CommentText"/>
    <w:uiPriority w:val="99"/>
    <w:semiHidden/>
    <w:rsid w:val="00B37119"/>
    <w:rPr>
      <w:b/>
      <w:bCs/>
    </w:rPr>
  </w:style>
  <w:style w:type="paragraph" w:customStyle="1" w:styleId="DecHTitle">
    <w:name w:val="Dec_H_Title"/>
    <w:basedOn w:val="ECHRTitleCentre1"/>
    <w:uiPriority w:val="7"/>
    <w:qFormat/>
    <w:rsid w:val="008D6B12"/>
  </w:style>
  <w:style w:type="paragraph" w:customStyle="1" w:styleId="ECHRTitleCentre2">
    <w:name w:val="ECHR_Title_Centre_2"/>
    <w:aliases w:val="Dec_H_Case"/>
    <w:basedOn w:val="Normal"/>
    <w:next w:val="ECHRPara"/>
    <w:uiPriority w:val="8"/>
    <w:qFormat/>
    <w:rsid w:val="008D6B12"/>
    <w:pPr>
      <w:spacing w:after="240"/>
      <w:jc w:val="center"/>
      <w:outlineLvl w:val="0"/>
    </w:pPr>
    <w:rPr>
      <w:rFonts w:asciiTheme="majorHAnsi" w:hAnsiTheme="majorHAnsi"/>
      <w:lang w:val="fr-FR" w:eastAsia="fr-FR"/>
    </w:rPr>
  </w:style>
  <w:style w:type="paragraph" w:styleId="BalloonText">
    <w:name w:val="Balloon Text"/>
    <w:basedOn w:val="Normal"/>
    <w:link w:val="BalloonTextChar"/>
    <w:uiPriority w:val="99"/>
    <w:semiHidden/>
    <w:rsid w:val="008D6B12"/>
    <w:rPr>
      <w:rFonts w:ascii="Tahoma" w:hAnsi="Tahoma" w:cs="Tahoma"/>
      <w:sz w:val="16"/>
      <w:szCs w:val="16"/>
    </w:rPr>
  </w:style>
  <w:style w:type="character" w:styleId="EndnoteReference">
    <w:name w:val="endnote reference"/>
    <w:uiPriority w:val="99"/>
    <w:semiHidden/>
    <w:rsid w:val="001A1EE8"/>
    <w:rPr>
      <w:vertAlign w:val="superscript"/>
    </w:rPr>
  </w:style>
  <w:style w:type="paragraph" w:styleId="EndnoteText">
    <w:name w:val="endnote text"/>
    <w:basedOn w:val="Normal"/>
    <w:uiPriority w:val="99"/>
    <w:semiHidden/>
    <w:rsid w:val="001A1EE8"/>
    <w:rPr>
      <w:sz w:val="20"/>
    </w:rPr>
  </w:style>
  <w:style w:type="character" w:styleId="FollowedHyperlink">
    <w:name w:val="FollowedHyperlink"/>
    <w:uiPriority w:val="99"/>
    <w:semiHidden/>
    <w:rsid w:val="001A1EE8"/>
    <w:rPr>
      <w:color w:val="800080"/>
      <w:u w:val="single"/>
    </w:rPr>
  </w:style>
  <w:style w:type="character" w:styleId="Hyperlink">
    <w:name w:val="Hyperlink"/>
    <w:basedOn w:val="DefaultParagraphFont"/>
    <w:uiPriority w:val="99"/>
    <w:semiHidden/>
    <w:rsid w:val="008D6B12"/>
    <w:rPr>
      <w:color w:val="0072BC" w:themeColor="hyperlink"/>
      <w:u w:val="single"/>
    </w:rPr>
  </w:style>
  <w:style w:type="paragraph" w:styleId="ListBullet">
    <w:name w:val="List Bullet"/>
    <w:basedOn w:val="Normal"/>
    <w:uiPriority w:val="99"/>
    <w:semiHidden/>
    <w:rsid w:val="009A2D0F"/>
    <w:pPr>
      <w:numPr>
        <w:numId w:val="1"/>
      </w:numPr>
    </w:pPr>
  </w:style>
  <w:style w:type="character" w:customStyle="1" w:styleId="JuITMark">
    <w:name w:val="Ju_ITMark"/>
    <w:basedOn w:val="DefaultParagraphFont"/>
    <w:qFormat/>
    <w:rsid w:val="008D6B12"/>
    <w:rPr>
      <w:vanish/>
      <w:color w:val="339966"/>
      <w:sz w:val="14"/>
    </w:rPr>
  </w:style>
  <w:style w:type="character" w:customStyle="1" w:styleId="Heading1Char">
    <w:name w:val="Heading 1 Char"/>
    <w:basedOn w:val="DefaultParagraphFont"/>
    <w:link w:val="Heading1"/>
    <w:uiPriority w:val="99"/>
    <w:rsid w:val="008D6B12"/>
    <w:rPr>
      <w:rFonts w:asciiTheme="majorHAnsi" w:eastAsiaTheme="majorEastAsia" w:hAnsiTheme="majorHAnsi" w:cstheme="majorBidi"/>
      <w:b/>
      <w:bCs/>
      <w:color w:val="333333"/>
      <w:sz w:val="28"/>
      <w:szCs w:val="28"/>
      <w:lang w:val="en-US" w:eastAsia="en-US"/>
    </w:rPr>
  </w:style>
  <w:style w:type="paragraph" w:customStyle="1" w:styleId="JuTitle">
    <w:name w:val="Ju_Title"/>
    <w:basedOn w:val="Normal"/>
    <w:next w:val="ECHRPara"/>
    <w:uiPriority w:val="3"/>
    <w:qFormat/>
    <w:rsid w:val="008D6B12"/>
    <w:pPr>
      <w:spacing w:before="720" w:after="240"/>
      <w:jc w:val="center"/>
      <w:outlineLvl w:val="0"/>
    </w:pPr>
    <w:rPr>
      <w:rFonts w:asciiTheme="majorHAnsi" w:hAnsiTheme="majorHAnsi"/>
      <w:b/>
      <w:caps/>
      <w:lang w:val="fr-FR" w:eastAsia="fr-FR"/>
    </w:rPr>
  </w:style>
  <w:style w:type="character" w:customStyle="1" w:styleId="Heading2Char">
    <w:name w:val="Heading 2 Char"/>
    <w:basedOn w:val="DefaultParagraphFont"/>
    <w:link w:val="Heading2"/>
    <w:uiPriority w:val="99"/>
    <w:rsid w:val="008D6B12"/>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rsid w:val="008D6B12"/>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rsid w:val="008D6B12"/>
    <w:rPr>
      <w:rFonts w:asciiTheme="majorHAnsi" w:eastAsiaTheme="majorEastAsia" w:hAnsiTheme="majorHAnsi" w:cstheme="majorBidi"/>
      <w:b/>
      <w:bCs/>
      <w:i/>
      <w:iCs/>
      <w:color w:val="777777"/>
      <w:sz w:val="24"/>
      <w:lang w:val="en-US" w:eastAsia="en-US"/>
    </w:rPr>
  </w:style>
  <w:style w:type="character" w:customStyle="1" w:styleId="Heading6Char">
    <w:name w:val="Heading 6 Char"/>
    <w:basedOn w:val="DefaultParagraphFont"/>
    <w:link w:val="Heading6"/>
    <w:uiPriority w:val="99"/>
    <w:rsid w:val="008D6B12"/>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8D6B12"/>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57"/>
    <w:semiHidden/>
    <w:rsid w:val="008D6B12"/>
    <w:pPr>
      <w:jc w:val="left"/>
    </w:pPr>
    <w:rPr>
      <w:sz w:val="8"/>
    </w:rPr>
  </w:style>
  <w:style w:type="paragraph" w:customStyle="1" w:styleId="ECHRPara">
    <w:name w:val="ECHR_Para"/>
    <w:aliases w:val="Ju_Para,Left,First line:  0 cm"/>
    <w:basedOn w:val="Normal"/>
    <w:link w:val="JuParaCar"/>
    <w:qFormat/>
    <w:rsid w:val="008D6B12"/>
    <w:pPr>
      <w:ind w:firstLine="284"/>
    </w:pPr>
    <w:rPr>
      <w:lang w:val="fr-FR" w:eastAsia="fr-FR"/>
    </w:rPr>
  </w:style>
  <w:style w:type="paragraph" w:customStyle="1" w:styleId="ECHRFooterLine">
    <w:name w:val="ECHR_Footer_Line"/>
    <w:aliases w:val="Footer_Line"/>
    <w:basedOn w:val="Normal"/>
    <w:next w:val="ECHRFooter"/>
    <w:uiPriority w:val="57"/>
    <w:semiHidden/>
    <w:rsid w:val="008D6B12"/>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rsid w:val="008D6B12"/>
    <w:rPr>
      <w:sz w:val="24"/>
      <w:lang w:val="en-US" w:eastAsia="en-US"/>
    </w:rPr>
  </w:style>
  <w:style w:type="paragraph" w:customStyle="1" w:styleId="ECHRHeader">
    <w:name w:val="ECHR_Header"/>
    <w:aliases w:val="Ju_Header"/>
    <w:basedOn w:val="Header"/>
    <w:uiPriority w:val="4"/>
    <w:qFormat/>
    <w:rsid w:val="008D6B12"/>
    <w:pPr>
      <w:tabs>
        <w:tab w:val="clear" w:pos="4536"/>
        <w:tab w:val="clear" w:pos="9072"/>
        <w:tab w:val="center" w:pos="3686"/>
        <w:tab w:val="right" w:pos="7371"/>
      </w:tabs>
      <w:jc w:val="left"/>
    </w:pPr>
    <w:rPr>
      <w:sz w:val="18"/>
      <w:lang w:val="fr-FR" w:eastAsia="fr-FR"/>
    </w:rPr>
  </w:style>
  <w:style w:type="character" w:customStyle="1" w:styleId="FooterChar">
    <w:name w:val="Footer Char"/>
    <w:basedOn w:val="DefaultParagraphFont"/>
    <w:link w:val="Footer"/>
    <w:uiPriority w:val="57"/>
    <w:rsid w:val="008D6B12"/>
    <w:rPr>
      <w:sz w:val="24"/>
      <w:lang w:val="en-US" w:eastAsia="en-US"/>
    </w:rPr>
  </w:style>
  <w:style w:type="character" w:customStyle="1" w:styleId="FootnoteTextChar">
    <w:name w:val="Footnote Text Char"/>
    <w:basedOn w:val="DefaultParagraphFont"/>
    <w:link w:val="FootnoteText"/>
    <w:uiPriority w:val="99"/>
    <w:semiHidden/>
    <w:rsid w:val="008D6B12"/>
    <w:rPr>
      <w:rFonts w:eastAsiaTheme="minorEastAsia"/>
      <w:sz w:val="20"/>
      <w:szCs w:val="20"/>
      <w:lang w:val="en-US" w:eastAsia="en-US"/>
    </w:rPr>
  </w:style>
  <w:style w:type="paragraph" w:customStyle="1" w:styleId="JuAppQuestion">
    <w:name w:val="Ju_App_Question"/>
    <w:basedOn w:val="Normal"/>
    <w:uiPriority w:val="5"/>
    <w:qFormat/>
    <w:rsid w:val="008D6B12"/>
    <w:pPr>
      <w:numPr>
        <w:numId w:val="11"/>
      </w:numPr>
      <w:jc w:val="left"/>
    </w:pPr>
    <w:rPr>
      <w:b/>
      <w:lang w:val="fr-FR" w:eastAsia="fr-FR"/>
    </w:rPr>
  </w:style>
  <w:style w:type="paragraph" w:customStyle="1" w:styleId="OpiPara">
    <w:name w:val="Opi_Para"/>
    <w:basedOn w:val="ECHRPara"/>
    <w:uiPriority w:val="46"/>
    <w:semiHidden/>
    <w:qFormat/>
    <w:rsid w:val="008D6B12"/>
  </w:style>
  <w:style w:type="paragraph" w:customStyle="1" w:styleId="ECHRParaQuote">
    <w:name w:val="ECHR_Para_Quote"/>
    <w:aliases w:val="Ju_Quot"/>
    <w:basedOn w:val="Normal"/>
    <w:link w:val="JuQuotChar"/>
    <w:qFormat/>
    <w:rsid w:val="008D6B12"/>
    <w:pPr>
      <w:spacing w:before="120" w:after="120"/>
      <w:ind w:left="425" w:firstLine="142"/>
    </w:pPr>
    <w:rPr>
      <w:sz w:val="20"/>
      <w:lang w:val="fr-FR" w:eastAsia="fr-FR"/>
    </w:rPr>
  </w:style>
  <w:style w:type="paragraph" w:customStyle="1" w:styleId="JuParaSub">
    <w:name w:val="Ju_Para_Sub"/>
    <w:basedOn w:val="ECHRPara"/>
    <w:uiPriority w:val="13"/>
    <w:qFormat/>
    <w:rsid w:val="008D6B12"/>
    <w:pPr>
      <w:ind w:left="284"/>
    </w:pPr>
  </w:style>
  <w:style w:type="paragraph" w:customStyle="1" w:styleId="OpiParaSub">
    <w:name w:val="Opi_Para_Sub"/>
    <w:basedOn w:val="JuParaSub"/>
    <w:uiPriority w:val="47"/>
    <w:semiHidden/>
    <w:qFormat/>
    <w:rsid w:val="008D6B12"/>
  </w:style>
  <w:style w:type="paragraph" w:customStyle="1" w:styleId="OpiQuot">
    <w:name w:val="Opi_Quot"/>
    <w:basedOn w:val="ECHRParaQuote"/>
    <w:uiPriority w:val="48"/>
    <w:semiHidden/>
    <w:qFormat/>
    <w:rsid w:val="008D6B12"/>
  </w:style>
  <w:style w:type="paragraph" w:customStyle="1" w:styleId="OpiQuotSub">
    <w:name w:val="Opi_Quot_Sub"/>
    <w:basedOn w:val="JuQuotSub"/>
    <w:uiPriority w:val="49"/>
    <w:semiHidden/>
    <w:qFormat/>
    <w:rsid w:val="008D6B12"/>
  </w:style>
  <w:style w:type="table" w:styleId="TableGrid">
    <w:name w:val="Table Grid"/>
    <w:basedOn w:val="TableNormal"/>
    <w:uiPriority w:val="99"/>
    <w:semiHidden/>
    <w:rsid w:val="008D6B12"/>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8D6B12"/>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8D6B12"/>
    <w:pPr>
      <w:spacing w:after="60"/>
      <w:ind w:left="680" w:right="340" w:hanging="340"/>
    </w:pPr>
  </w:style>
  <w:style w:type="paragraph" w:styleId="TOC3">
    <w:name w:val="toc 3"/>
    <w:basedOn w:val="Normal"/>
    <w:next w:val="Normal"/>
    <w:autoRedefine/>
    <w:uiPriority w:val="99"/>
    <w:semiHidden/>
    <w:rsid w:val="008D6B12"/>
    <w:pPr>
      <w:spacing w:after="60"/>
      <w:ind w:left="1020" w:right="340" w:hanging="340"/>
    </w:pPr>
  </w:style>
  <w:style w:type="paragraph" w:styleId="TOC4">
    <w:name w:val="toc 4"/>
    <w:basedOn w:val="Normal"/>
    <w:next w:val="Normal"/>
    <w:autoRedefine/>
    <w:uiPriority w:val="99"/>
    <w:semiHidden/>
    <w:rsid w:val="008D6B12"/>
    <w:pPr>
      <w:tabs>
        <w:tab w:val="right" w:leader="dot" w:pos="9017"/>
      </w:tabs>
      <w:spacing w:after="60"/>
      <w:ind w:left="1361" w:right="340" w:hanging="340"/>
    </w:pPr>
  </w:style>
  <w:style w:type="paragraph" w:styleId="TOC5">
    <w:name w:val="toc 5"/>
    <w:basedOn w:val="Normal"/>
    <w:next w:val="Normal"/>
    <w:autoRedefine/>
    <w:uiPriority w:val="99"/>
    <w:semiHidden/>
    <w:rsid w:val="008D6B12"/>
    <w:pPr>
      <w:spacing w:after="60"/>
      <w:ind w:left="1701" w:right="340" w:hanging="340"/>
    </w:pPr>
  </w:style>
  <w:style w:type="paragraph" w:customStyle="1" w:styleId="ECHRTitleCentre3">
    <w:name w:val="ECHR_Title_Centre_3"/>
    <w:aliases w:val="Ju_H_Article"/>
    <w:basedOn w:val="Normal"/>
    <w:next w:val="ECHRParaQuote"/>
    <w:uiPriority w:val="27"/>
    <w:qFormat/>
    <w:rsid w:val="008D6B12"/>
    <w:pPr>
      <w:keepNext/>
      <w:keepLines/>
      <w:spacing w:before="240" w:after="120"/>
      <w:jc w:val="center"/>
      <w:outlineLvl w:val="3"/>
    </w:pPr>
    <w:rPr>
      <w:rFonts w:asciiTheme="majorHAnsi" w:hAnsiTheme="majorHAnsi"/>
      <w:b/>
      <w:sz w:val="20"/>
      <w:lang w:val="fr-FR" w:eastAsia="fr-FR" w:bidi="en-US"/>
    </w:rPr>
  </w:style>
  <w:style w:type="paragraph" w:customStyle="1" w:styleId="ECHRTitleCentre1">
    <w:name w:val="ECHR_Title_Centre_1"/>
    <w:aliases w:val="Opi_H_Head"/>
    <w:basedOn w:val="Normal"/>
    <w:next w:val="OpiPara"/>
    <w:uiPriority w:val="39"/>
    <w:semiHidden/>
    <w:qFormat/>
    <w:rsid w:val="008D6B12"/>
    <w:pPr>
      <w:keepNext/>
      <w:keepLines/>
      <w:spacing w:after="240"/>
      <w:jc w:val="center"/>
      <w:outlineLvl w:val="0"/>
    </w:pPr>
    <w:rPr>
      <w:rFonts w:asciiTheme="majorHAnsi" w:hAnsiTheme="majorHAnsi"/>
      <w:sz w:val="28"/>
      <w:lang w:val="fr-FR" w:eastAsia="fr-FR"/>
    </w:rPr>
  </w:style>
  <w:style w:type="paragraph" w:customStyle="1" w:styleId="JuCase">
    <w:name w:val="Ju_Case"/>
    <w:basedOn w:val="Normal"/>
    <w:next w:val="ECHRPara"/>
    <w:uiPriority w:val="10"/>
    <w:semiHidden/>
    <w:rsid w:val="008D6B12"/>
    <w:pPr>
      <w:ind w:firstLine="284"/>
    </w:pPr>
    <w:rPr>
      <w:b/>
    </w:rPr>
  </w:style>
  <w:style w:type="paragraph" w:customStyle="1" w:styleId="JuQuotSub">
    <w:name w:val="Ju_Quot_Sub"/>
    <w:basedOn w:val="ECHRParaQuote"/>
    <w:uiPriority w:val="15"/>
    <w:qFormat/>
    <w:rsid w:val="008D6B12"/>
    <w:pPr>
      <w:ind w:left="567"/>
    </w:pPr>
  </w:style>
  <w:style w:type="paragraph" w:customStyle="1" w:styleId="ECHRTitle1">
    <w:name w:val="ECHR_Title_1"/>
    <w:aliases w:val="Ju_H_Head"/>
    <w:basedOn w:val="Normal"/>
    <w:next w:val="ECHRPara"/>
    <w:link w:val="JuHHeadChar"/>
    <w:qFormat/>
    <w:rsid w:val="008D6B12"/>
    <w:pPr>
      <w:keepNext/>
      <w:keepLines/>
      <w:spacing w:before="720" w:after="240"/>
      <w:outlineLvl w:val="0"/>
    </w:pPr>
    <w:rPr>
      <w:rFonts w:asciiTheme="majorHAnsi" w:hAnsiTheme="majorHAnsi"/>
      <w:sz w:val="28"/>
      <w:lang w:val="fr-FR" w:eastAsia="fr-FR"/>
    </w:rPr>
  </w:style>
  <w:style w:type="paragraph" w:customStyle="1" w:styleId="JuInitialled">
    <w:name w:val="Ju_Initialled"/>
    <w:basedOn w:val="Normal"/>
    <w:uiPriority w:val="31"/>
    <w:qFormat/>
    <w:rsid w:val="008D6B12"/>
    <w:pPr>
      <w:tabs>
        <w:tab w:val="center" w:pos="6407"/>
      </w:tabs>
      <w:spacing w:before="720"/>
      <w:jc w:val="right"/>
    </w:pPr>
    <w:rPr>
      <w:lang w:val="fr-FR" w:eastAsia="fr-FR"/>
    </w:rPr>
  </w:style>
  <w:style w:type="paragraph" w:customStyle="1" w:styleId="OpiHA">
    <w:name w:val="Opi_H_A"/>
    <w:basedOn w:val="ECHRHeading1"/>
    <w:next w:val="OpiPara"/>
    <w:uiPriority w:val="41"/>
    <w:semiHidden/>
    <w:qFormat/>
    <w:rsid w:val="008D6B12"/>
    <w:pPr>
      <w:tabs>
        <w:tab w:val="clear" w:pos="357"/>
      </w:tabs>
      <w:outlineLvl w:val="1"/>
    </w:pPr>
    <w:rPr>
      <w:b/>
    </w:rPr>
  </w:style>
  <w:style w:type="character" w:customStyle="1" w:styleId="JUNAMES">
    <w:name w:val="JU_NAMES"/>
    <w:uiPriority w:val="17"/>
    <w:qFormat/>
    <w:rsid w:val="008D6B12"/>
    <w:rPr>
      <w:caps w:val="0"/>
      <w:smallCaps/>
    </w:rPr>
  </w:style>
  <w:style w:type="character" w:customStyle="1" w:styleId="Heading5Char">
    <w:name w:val="Heading 5 Char"/>
    <w:basedOn w:val="DefaultParagraphFont"/>
    <w:link w:val="Heading5"/>
    <w:uiPriority w:val="99"/>
    <w:rsid w:val="008D6B12"/>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rsid w:val="008D6B1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rsid w:val="008D6B1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rsid w:val="008D6B12"/>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8D6B12"/>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rsid w:val="008D6B12"/>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8D6B12"/>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rsid w:val="008D6B12"/>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8D6B12"/>
    <w:rPr>
      <w:b/>
      <w:bCs/>
    </w:rPr>
  </w:style>
  <w:style w:type="character" w:styleId="Emphasis">
    <w:name w:val="Emphasis"/>
    <w:uiPriority w:val="99"/>
    <w:semiHidden/>
    <w:qFormat/>
    <w:rsid w:val="008D6B12"/>
    <w:rPr>
      <w:b/>
      <w:bCs/>
      <w:i/>
      <w:iCs/>
      <w:spacing w:val="10"/>
      <w:bdr w:val="none" w:sz="0" w:space="0" w:color="auto"/>
      <w:shd w:val="clear" w:color="auto" w:fill="auto"/>
    </w:rPr>
  </w:style>
  <w:style w:type="paragraph" w:styleId="NoSpacing">
    <w:name w:val="No Spacing"/>
    <w:basedOn w:val="Normal"/>
    <w:link w:val="NoSpacingChar"/>
    <w:uiPriority w:val="99"/>
    <w:semiHidden/>
    <w:qFormat/>
    <w:rsid w:val="008D6B12"/>
    <w:rPr>
      <w:sz w:val="22"/>
      <w:lang w:val="fr-FR" w:eastAsia="fr-FR"/>
    </w:rPr>
  </w:style>
  <w:style w:type="character" w:customStyle="1" w:styleId="NoSpacingChar">
    <w:name w:val="No Spacing Char"/>
    <w:basedOn w:val="DefaultParagraphFont"/>
    <w:link w:val="NoSpacing"/>
    <w:rsid w:val="008D6B12"/>
    <w:rPr>
      <w:rFonts w:eastAsiaTheme="minorEastAsia"/>
    </w:rPr>
  </w:style>
  <w:style w:type="paragraph" w:styleId="ListParagraph">
    <w:name w:val="List Paragraph"/>
    <w:basedOn w:val="Normal"/>
    <w:uiPriority w:val="99"/>
    <w:semiHidden/>
    <w:qFormat/>
    <w:rsid w:val="008D6B12"/>
    <w:pPr>
      <w:ind w:left="720"/>
      <w:contextualSpacing/>
    </w:pPr>
    <w:rPr>
      <w:lang w:val="fr-FR" w:eastAsia="fr-FR"/>
    </w:rPr>
  </w:style>
  <w:style w:type="paragraph" w:styleId="Quote">
    <w:name w:val="Quote"/>
    <w:basedOn w:val="Normal"/>
    <w:next w:val="Normal"/>
    <w:link w:val="QuoteChar"/>
    <w:uiPriority w:val="99"/>
    <w:semiHidden/>
    <w:qFormat/>
    <w:rsid w:val="008D6B12"/>
    <w:pPr>
      <w:spacing w:before="200"/>
      <w:ind w:left="360" w:right="360"/>
    </w:pPr>
    <w:rPr>
      <w:i/>
      <w:iCs/>
      <w:sz w:val="22"/>
      <w:lang w:val="fr-FR" w:eastAsia="fr-FR" w:bidi="en-US"/>
    </w:rPr>
  </w:style>
  <w:style w:type="character" w:customStyle="1" w:styleId="QuoteChar">
    <w:name w:val="Quote Char"/>
    <w:basedOn w:val="DefaultParagraphFont"/>
    <w:link w:val="Quote"/>
    <w:uiPriority w:val="99"/>
    <w:rsid w:val="008D6B12"/>
    <w:rPr>
      <w:rFonts w:eastAsiaTheme="minorEastAsia"/>
      <w:i/>
      <w:iCs/>
      <w:lang w:bidi="en-US"/>
    </w:rPr>
  </w:style>
  <w:style w:type="paragraph" w:styleId="IntenseQuote">
    <w:name w:val="Intense Quote"/>
    <w:basedOn w:val="Normal"/>
    <w:next w:val="Normal"/>
    <w:link w:val="IntenseQuoteChar"/>
    <w:uiPriority w:val="99"/>
    <w:semiHidden/>
    <w:qFormat/>
    <w:rsid w:val="008D6B12"/>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rsid w:val="008D6B12"/>
    <w:rPr>
      <w:rFonts w:eastAsiaTheme="minorEastAsia"/>
      <w:b/>
      <w:bCs/>
      <w:i/>
      <w:iCs/>
      <w:lang w:bidi="en-US"/>
    </w:rPr>
  </w:style>
  <w:style w:type="character" w:styleId="SubtleEmphasis">
    <w:name w:val="Subtle Emphasis"/>
    <w:uiPriority w:val="99"/>
    <w:semiHidden/>
    <w:qFormat/>
    <w:rsid w:val="008D6B12"/>
    <w:rPr>
      <w:i/>
      <w:iCs/>
    </w:rPr>
  </w:style>
  <w:style w:type="character" w:styleId="IntenseEmphasis">
    <w:name w:val="Intense Emphasis"/>
    <w:uiPriority w:val="99"/>
    <w:semiHidden/>
    <w:qFormat/>
    <w:rsid w:val="008D6B12"/>
    <w:rPr>
      <w:b/>
      <w:bCs/>
    </w:rPr>
  </w:style>
  <w:style w:type="character" w:styleId="SubtleReference">
    <w:name w:val="Subtle Reference"/>
    <w:uiPriority w:val="99"/>
    <w:semiHidden/>
    <w:qFormat/>
    <w:rsid w:val="008D6B12"/>
    <w:rPr>
      <w:smallCaps/>
    </w:rPr>
  </w:style>
  <w:style w:type="character" w:styleId="IntenseReference">
    <w:name w:val="Intense Reference"/>
    <w:uiPriority w:val="99"/>
    <w:semiHidden/>
    <w:qFormat/>
    <w:rsid w:val="008D6B12"/>
    <w:rPr>
      <w:smallCaps/>
      <w:spacing w:val="5"/>
      <w:u w:val="single"/>
    </w:rPr>
  </w:style>
  <w:style w:type="character" w:styleId="BookTitle">
    <w:name w:val="Book Title"/>
    <w:uiPriority w:val="99"/>
    <w:semiHidden/>
    <w:qFormat/>
    <w:rsid w:val="008D6B12"/>
    <w:rPr>
      <w:i/>
      <w:iCs/>
      <w:smallCaps/>
      <w:spacing w:val="5"/>
    </w:rPr>
  </w:style>
  <w:style w:type="paragraph" w:styleId="TOCHeading">
    <w:name w:val="TOC Heading"/>
    <w:basedOn w:val="Heading1"/>
    <w:next w:val="Normal"/>
    <w:uiPriority w:val="99"/>
    <w:semiHidden/>
    <w:qFormat/>
    <w:rsid w:val="008D6B12"/>
    <w:pPr>
      <w:outlineLvl w:val="9"/>
    </w:pPr>
    <w:rPr>
      <w:color w:val="474747" w:themeColor="accent3" w:themeShade="BF"/>
      <w:lang w:val="fr-FR" w:eastAsia="fr-FR"/>
    </w:rPr>
  </w:style>
  <w:style w:type="paragraph" w:customStyle="1" w:styleId="OpiTranslation">
    <w:name w:val="Opi_Translation"/>
    <w:basedOn w:val="Normal"/>
    <w:next w:val="OpiPara"/>
    <w:uiPriority w:val="40"/>
    <w:semiHidden/>
    <w:qFormat/>
    <w:rsid w:val="008D6B12"/>
    <w:pPr>
      <w:jc w:val="center"/>
      <w:outlineLvl w:val="0"/>
    </w:pPr>
    <w:rPr>
      <w:i/>
      <w:lang w:val="fr-FR" w:eastAsia="fr-FR"/>
    </w:rPr>
  </w:style>
  <w:style w:type="paragraph" w:styleId="TOAHeading">
    <w:name w:val="toa heading"/>
    <w:basedOn w:val="Normal"/>
    <w:next w:val="Normal"/>
    <w:uiPriority w:val="99"/>
    <w:semiHidden/>
    <w:rsid w:val="008D6B12"/>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
    <w:next w:val="Normal"/>
    <w:uiPriority w:val="16"/>
    <w:qFormat/>
    <w:rsid w:val="008D6B12"/>
    <w:pPr>
      <w:tabs>
        <w:tab w:val="left" w:pos="907"/>
        <w:tab w:val="left" w:pos="1701"/>
        <w:tab w:val="right" w:pos="7371"/>
      </w:tabs>
      <w:spacing w:before="240"/>
      <w:ind w:left="397" w:hanging="397"/>
      <w:jc w:val="left"/>
    </w:pPr>
    <w:rPr>
      <w:lang w:val="fr-FR" w:eastAsia="fr-FR" w:bidi="en-US"/>
    </w:rPr>
  </w:style>
  <w:style w:type="paragraph" w:customStyle="1" w:styleId="ECHRHeading1">
    <w:name w:val="ECHR_Heading_1"/>
    <w:aliases w:val="Ju_H_I_Roman"/>
    <w:basedOn w:val="Heading1"/>
    <w:next w:val="ECHRPara"/>
    <w:qFormat/>
    <w:rsid w:val="008D6B12"/>
    <w:pPr>
      <w:keepNext/>
      <w:keepLines/>
      <w:tabs>
        <w:tab w:val="left" w:pos="357"/>
      </w:tabs>
      <w:spacing w:before="360" w:after="240"/>
      <w:ind w:left="357" w:hanging="357"/>
      <w:contextualSpacing w:val="0"/>
    </w:pPr>
    <w:rPr>
      <w:b w:val="0"/>
      <w:color w:val="auto"/>
      <w:sz w:val="24"/>
      <w:lang w:val="fr-FR" w:eastAsia="fr-FR"/>
    </w:rPr>
  </w:style>
  <w:style w:type="paragraph" w:customStyle="1" w:styleId="ECHRHeading2">
    <w:name w:val="ECHR_Heading_2"/>
    <w:aliases w:val="Ju_H_A"/>
    <w:basedOn w:val="Heading2"/>
    <w:next w:val="ECHRPara"/>
    <w:uiPriority w:val="20"/>
    <w:qFormat/>
    <w:rsid w:val="008D6B12"/>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Heading3"/>
    <w:next w:val="ECHRPara"/>
    <w:uiPriority w:val="21"/>
    <w:qFormat/>
    <w:rsid w:val="008D6B12"/>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22"/>
    <w:qFormat/>
    <w:rsid w:val="008D6B12"/>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23"/>
    <w:qFormat/>
    <w:rsid w:val="008D6B12"/>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8D6B12"/>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25"/>
    <w:qFormat/>
    <w:rsid w:val="008D6B12"/>
    <w:pPr>
      <w:keepNext/>
      <w:keepLines/>
      <w:spacing w:before="240" w:after="120"/>
      <w:ind w:left="1236"/>
    </w:pPr>
    <w:rPr>
      <w:sz w:val="20"/>
    </w:rPr>
  </w:style>
  <w:style w:type="paragraph" w:customStyle="1" w:styleId="JuParaLast">
    <w:name w:val="Ju_Para_Last"/>
    <w:basedOn w:val="Normal"/>
    <w:next w:val="ECHRPara"/>
    <w:qFormat/>
    <w:rsid w:val="008D6B12"/>
    <w:pPr>
      <w:keepNext/>
      <w:keepLines/>
      <w:spacing w:before="240"/>
      <w:ind w:firstLine="284"/>
    </w:pPr>
    <w:rPr>
      <w:lang w:val="fr-FR" w:eastAsia="fr-FR"/>
    </w:rPr>
  </w:style>
  <w:style w:type="paragraph" w:customStyle="1" w:styleId="DecList">
    <w:name w:val="Dec_List"/>
    <w:basedOn w:val="Normal"/>
    <w:qFormat/>
    <w:rsid w:val="008D6B12"/>
    <w:pPr>
      <w:spacing w:before="240"/>
      <w:ind w:left="284"/>
    </w:pPr>
    <w:rPr>
      <w:lang w:val="fr-FR" w:eastAsia="fr-FR"/>
    </w:rPr>
  </w:style>
  <w:style w:type="paragraph" w:customStyle="1" w:styleId="ECHRDecisionBody">
    <w:name w:val="ECHR_Decision_Body"/>
    <w:aliases w:val="Ju_Judges"/>
    <w:basedOn w:val="Normal"/>
    <w:link w:val="JuJudgesChar"/>
    <w:qFormat/>
    <w:rsid w:val="008D6B12"/>
    <w:pPr>
      <w:tabs>
        <w:tab w:val="left" w:pos="567"/>
        <w:tab w:val="left" w:pos="1134"/>
      </w:tabs>
      <w:jc w:val="left"/>
    </w:pPr>
    <w:rPr>
      <w:lang w:val="fr-FR" w:eastAsia="fr-FR"/>
    </w:rPr>
  </w:style>
  <w:style w:type="paragraph" w:customStyle="1" w:styleId="JuList">
    <w:name w:val="Ju_List"/>
    <w:basedOn w:val="Normal"/>
    <w:uiPriority w:val="28"/>
    <w:qFormat/>
    <w:rsid w:val="008D6B12"/>
    <w:pPr>
      <w:ind w:left="340" w:hanging="340"/>
    </w:pPr>
    <w:rPr>
      <w:lang w:val="fr-FR" w:eastAsia="fr-FR"/>
    </w:rPr>
  </w:style>
  <w:style w:type="paragraph" w:customStyle="1" w:styleId="JuLista">
    <w:name w:val="Ju_List_a"/>
    <w:basedOn w:val="JuList"/>
    <w:qFormat/>
    <w:rsid w:val="008D6B12"/>
    <w:pPr>
      <w:ind w:left="346" w:firstLine="0"/>
    </w:pPr>
  </w:style>
  <w:style w:type="paragraph" w:customStyle="1" w:styleId="JuListi">
    <w:name w:val="Ju_List_i"/>
    <w:basedOn w:val="Normal"/>
    <w:next w:val="JuLista"/>
    <w:uiPriority w:val="28"/>
    <w:qFormat/>
    <w:rsid w:val="008D6B12"/>
    <w:pPr>
      <w:ind w:left="794"/>
    </w:pPr>
    <w:rPr>
      <w:lang w:val="fr-FR" w:eastAsia="fr-FR"/>
    </w:rPr>
  </w:style>
  <w:style w:type="paragraph" w:customStyle="1" w:styleId="OpiH1">
    <w:name w:val="Opi_H_1"/>
    <w:basedOn w:val="ECHRHeading2"/>
    <w:uiPriority w:val="42"/>
    <w:semiHidden/>
    <w:qFormat/>
    <w:rsid w:val="008D6B12"/>
    <w:pPr>
      <w:ind w:left="635" w:hanging="357"/>
      <w:outlineLvl w:val="2"/>
    </w:pPr>
  </w:style>
  <w:style w:type="paragraph" w:customStyle="1" w:styleId="OpiHa0">
    <w:name w:val="Opi_H_a"/>
    <w:basedOn w:val="ECHRHeading3"/>
    <w:uiPriority w:val="43"/>
    <w:semiHidden/>
    <w:qFormat/>
    <w:rsid w:val="008D6B12"/>
    <w:pPr>
      <w:ind w:left="833" w:hanging="357"/>
      <w:outlineLvl w:val="3"/>
    </w:pPr>
    <w:rPr>
      <w:b/>
      <w:i w:val="0"/>
      <w:sz w:val="20"/>
    </w:rPr>
  </w:style>
  <w:style w:type="paragraph" w:customStyle="1" w:styleId="OpiHi">
    <w:name w:val="Opi_H_i"/>
    <w:basedOn w:val="ECHRHeading4"/>
    <w:uiPriority w:val="44"/>
    <w:semiHidden/>
    <w:qFormat/>
    <w:rsid w:val="008D6B12"/>
    <w:pPr>
      <w:ind w:left="1037" w:hanging="357"/>
      <w:outlineLvl w:val="4"/>
    </w:pPr>
    <w:rPr>
      <w:b w:val="0"/>
      <w:i/>
    </w:rPr>
  </w:style>
  <w:style w:type="numbering" w:styleId="111111">
    <w:name w:val="Outline List 2"/>
    <w:basedOn w:val="NoList"/>
    <w:uiPriority w:val="99"/>
    <w:semiHidden/>
    <w:rsid w:val="008D6B12"/>
    <w:pPr>
      <w:numPr>
        <w:numId w:val="12"/>
      </w:numPr>
    </w:pPr>
  </w:style>
  <w:style w:type="numbering" w:styleId="1ai">
    <w:name w:val="Outline List 1"/>
    <w:basedOn w:val="NoList"/>
    <w:uiPriority w:val="99"/>
    <w:semiHidden/>
    <w:rsid w:val="008D6B12"/>
    <w:pPr>
      <w:numPr>
        <w:numId w:val="13"/>
      </w:numPr>
    </w:pPr>
  </w:style>
  <w:style w:type="numbering" w:styleId="ArticleSection">
    <w:name w:val="Outline List 3"/>
    <w:basedOn w:val="NoList"/>
    <w:uiPriority w:val="99"/>
    <w:semiHidden/>
    <w:rsid w:val="008D6B12"/>
    <w:pPr>
      <w:numPr>
        <w:numId w:val="14"/>
      </w:numPr>
    </w:pPr>
  </w:style>
  <w:style w:type="paragraph" w:styleId="Bibliography">
    <w:name w:val="Bibliography"/>
    <w:basedOn w:val="Normal"/>
    <w:next w:val="Normal"/>
    <w:uiPriority w:val="99"/>
    <w:semiHidden/>
    <w:unhideWhenUsed/>
    <w:rsid w:val="008D6B12"/>
  </w:style>
  <w:style w:type="paragraph" w:styleId="BlockText">
    <w:name w:val="Block Text"/>
    <w:basedOn w:val="Normal"/>
    <w:uiPriority w:val="99"/>
    <w:semiHidden/>
    <w:rsid w:val="008D6B12"/>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8D6B12"/>
    <w:pPr>
      <w:spacing w:after="120"/>
    </w:pPr>
  </w:style>
  <w:style w:type="character" w:customStyle="1" w:styleId="BodyTextChar">
    <w:name w:val="Body Text Char"/>
    <w:basedOn w:val="DefaultParagraphFont"/>
    <w:link w:val="BodyText"/>
    <w:rsid w:val="008D6B12"/>
    <w:rPr>
      <w:rFonts w:eastAsiaTheme="minorEastAsia"/>
      <w:sz w:val="24"/>
      <w:lang w:val="en-US" w:eastAsia="en-US"/>
    </w:rPr>
  </w:style>
  <w:style w:type="paragraph" w:styleId="BodyText2">
    <w:name w:val="Body Text 2"/>
    <w:basedOn w:val="Normal"/>
    <w:link w:val="BodyText2Char"/>
    <w:uiPriority w:val="99"/>
    <w:semiHidden/>
    <w:rsid w:val="008D6B12"/>
    <w:pPr>
      <w:spacing w:after="120" w:line="480" w:lineRule="auto"/>
    </w:pPr>
  </w:style>
  <w:style w:type="character" w:customStyle="1" w:styleId="BodyText2Char">
    <w:name w:val="Body Text 2 Char"/>
    <w:basedOn w:val="DefaultParagraphFont"/>
    <w:link w:val="BodyText2"/>
    <w:rsid w:val="008D6B12"/>
    <w:rPr>
      <w:rFonts w:eastAsiaTheme="minorEastAsia"/>
      <w:sz w:val="24"/>
      <w:lang w:val="en-US" w:eastAsia="en-US"/>
    </w:rPr>
  </w:style>
  <w:style w:type="paragraph" w:styleId="BodyText3">
    <w:name w:val="Body Text 3"/>
    <w:basedOn w:val="Normal"/>
    <w:link w:val="BodyText3Char"/>
    <w:uiPriority w:val="99"/>
    <w:semiHidden/>
    <w:rsid w:val="008D6B12"/>
    <w:pPr>
      <w:spacing w:after="120"/>
    </w:pPr>
    <w:rPr>
      <w:sz w:val="16"/>
      <w:szCs w:val="16"/>
    </w:rPr>
  </w:style>
  <w:style w:type="character" w:customStyle="1" w:styleId="BodyText3Char">
    <w:name w:val="Body Text 3 Char"/>
    <w:basedOn w:val="DefaultParagraphFont"/>
    <w:link w:val="BodyText3"/>
    <w:rsid w:val="008D6B12"/>
    <w:rPr>
      <w:rFonts w:eastAsiaTheme="minorEastAsia"/>
      <w:sz w:val="16"/>
      <w:szCs w:val="16"/>
      <w:lang w:val="en-US" w:eastAsia="en-US"/>
    </w:rPr>
  </w:style>
  <w:style w:type="paragraph" w:styleId="BodyTextFirstIndent">
    <w:name w:val="Body Text First Indent"/>
    <w:basedOn w:val="BodyText"/>
    <w:link w:val="BodyTextFirstIndentChar"/>
    <w:uiPriority w:val="99"/>
    <w:semiHidden/>
    <w:rsid w:val="008D6B12"/>
    <w:pPr>
      <w:spacing w:after="0"/>
      <w:ind w:firstLine="360"/>
    </w:pPr>
  </w:style>
  <w:style w:type="character" w:customStyle="1" w:styleId="BodyTextFirstIndentChar">
    <w:name w:val="Body Text First Indent Char"/>
    <w:basedOn w:val="BodyTextChar"/>
    <w:link w:val="BodyTextFirstIndent"/>
    <w:rsid w:val="008D6B12"/>
    <w:rPr>
      <w:rFonts w:eastAsiaTheme="minorEastAsia"/>
      <w:sz w:val="24"/>
      <w:lang w:val="en-US" w:eastAsia="en-US"/>
    </w:rPr>
  </w:style>
  <w:style w:type="paragraph" w:styleId="BodyTextIndent">
    <w:name w:val="Body Text Indent"/>
    <w:basedOn w:val="Normal"/>
    <w:link w:val="BodyTextIndentChar"/>
    <w:uiPriority w:val="99"/>
    <w:semiHidden/>
    <w:rsid w:val="008D6B12"/>
    <w:pPr>
      <w:spacing w:after="120"/>
      <w:ind w:left="283"/>
    </w:pPr>
  </w:style>
  <w:style w:type="character" w:customStyle="1" w:styleId="BodyTextIndentChar">
    <w:name w:val="Body Text Indent Char"/>
    <w:basedOn w:val="DefaultParagraphFont"/>
    <w:link w:val="BodyTextIndent"/>
    <w:rsid w:val="008D6B12"/>
    <w:rPr>
      <w:rFonts w:eastAsiaTheme="minorEastAsia"/>
      <w:sz w:val="24"/>
      <w:lang w:val="en-US" w:eastAsia="en-US"/>
    </w:rPr>
  </w:style>
  <w:style w:type="paragraph" w:styleId="BodyTextFirstIndent2">
    <w:name w:val="Body Text First Indent 2"/>
    <w:basedOn w:val="BodyTextIndent"/>
    <w:link w:val="BodyTextFirstIndent2Char"/>
    <w:uiPriority w:val="99"/>
    <w:semiHidden/>
    <w:rsid w:val="008D6B12"/>
    <w:pPr>
      <w:spacing w:after="0"/>
      <w:ind w:left="360" w:firstLine="360"/>
    </w:pPr>
  </w:style>
  <w:style w:type="character" w:customStyle="1" w:styleId="BodyTextFirstIndent2Char">
    <w:name w:val="Body Text First Indent 2 Char"/>
    <w:basedOn w:val="BodyTextIndentChar"/>
    <w:link w:val="BodyTextFirstIndent2"/>
    <w:rsid w:val="008D6B12"/>
    <w:rPr>
      <w:rFonts w:eastAsiaTheme="minorEastAsia"/>
      <w:sz w:val="24"/>
      <w:lang w:val="en-US" w:eastAsia="en-US"/>
    </w:rPr>
  </w:style>
  <w:style w:type="paragraph" w:styleId="BodyTextIndent2">
    <w:name w:val="Body Text Indent 2"/>
    <w:basedOn w:val="Normal"/>
    <w:link w:val="BodyTextIndent2Char"/>
    <w:uiPriority w:val="99"/>
    <w:semiHidden/>
    <w:rsid w:val="008D6B12"/>
    <w:pPr>
      <w:spacing w:after="120" w:line="480" w:lineRule="auto"/>
      <w:ind w:left="283"/>
    </w:pPr>
  </w:style>
  <w:style w:type="character" w:customStyle="1" w:styleId="BodyTextIndent2Char">
    <w:name w:val="Body Text Indent 2 Char"/>
    <w:basedOn w:val="DefaultParagraphFont"/>
    <w:link w:val="BodyTextIndent2"/>
    <w:rsid w:val="008D6B12"/>
    <w:rPr>
      <w:rFonts w:eastAsiaTheme="minorEastAsia"/>
      <w:sz w:val="24"/>
      <w:lang w:val="en-US" w:eastAsia="en-US"/>
    </w:rPr>
  </w:style>
  <w:style w:type="paragraph" w:styleId="BodyTextIndent3">
    <w:name w:val="Body Text Indent 3"/>
    <w:basedOn w:val="Normal"/>
    <w:link w:val="BodyTextIndent3Char"/>
    <w:uiPriority w:val="99"/>
    <w:semiHidden/>
    <w:rsid w:val="008D6B12"/>
    <w:pPr>
      <w:spacing w:after="120"/>
      <w:ind w:left="283"/>
    </w:pPr>
    <w:rPr>
      <w:sz w:val="16"/>
      <w:szCs w:val="16"/>
    </w:rPr>
  </w:style>
  <w:style w:type="character" w:customStyle="1" w:styleId="BodyTextIndent3Char">
    <w:name w:val="Body Text Indent 3 Char"/>
    <w:basedOn w:val="DefaultParagraphFont"/>
    <w:link w:val="BodyTextIndent3"/>
    <w:rsid w:val="008D6B12"/>
    <w:rPr>
      <w:rFonts w:eastAsiaTheme="minorEastAsia"/>
      <w:sz w:val="16"/>
      <w:szCs w:val="16"/>
      <w:lang w:val="en-US" w:eastAsia="en-US"/>
    </w:rPr>
  </w:style>
  <w:style w:type="paragraph" w:styleId="Caption">
    <w:name w:val="caption"/>
    <w:basedOn w:val="Normal"/>
    <w:next w:val="Normal"/>
    <w:uiPriority w:val="99"/>
    <w:semiHidden/>
    <w:qFormat/>
    <w:rsid w:val="008D6B12"/>
    <w:pPr>
      <w:spacing w:after="200"/>
    </w:pPr>
    <w:rPr>
      <w:b/>
      <w:bCs/>
      <w:color w:val="0072BC" w:themeColor="accent1"/>
      <w:sz w:val="18"/>
      <w:szCs w:val="18"/>
    </w:rPr>
  </w:style>
  <w:style w:type="paragraph" w:styleId="Closing">
    <w:name w:val="Closing"/>
    <w:basedOn w:val="Normal"/>
    <w:link w:val="ClosingChar"/>
    <w:uiPriority w:val="99"/>
    <w:semiHidden/>
    <w:rsid w:val="008D6B12"/>
    <w:pPr>
      <w:ind w:left="4252"/>
    </w:pPr>
  </w:style>
  <w:style w:type="character" w:customStyle="1" w:styleId="ClosingChar">
    <w:name w:val="Closing Char"/>
    <w:basedOn w:val="DefaultParagraphFont"/>
    <w:link w:val="Closing"/>
    <w:rsid w:val="008D6B12"/>
    <w:rPr>
      <w:rFonts w:eastAsiaTheme="minorEastAsia"/>
      <w:sz w:val="24"/>
      <w:lang w:val="en-US" w:eastAsia="en-US"/>
    </w:rPr>
  </w:style>
  <w:style w:type="table" w:styleId="ColorfulGrid">
    <w:name w:val="Colorful Grid"/>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8D6B1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8D6B1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8D6B1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8D6B1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8D6B1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8D6B1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8D6B1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8D6B12"/>
  </w:style>
  <w:style w:type="character" w:customStyle="1" w:styleId="DateChar">
    <w:name w:val="Date Char"/>
    <w:basedOn w:val="DefaultParagraphFont"/>
    <w:link w:val="Date"/>
    <w:rsid w:val="008D6B12"/>
    <w:rPr>
      <w:rFonts w:eastAsiaTheme="minorEastAsia"/>
      <w:sz w:val="24"/>
      <w:lang w:val="en-US" w:eastAsia="en-US"/>
    </w:rPr>
  </w:style>
  <w:style w:type="paragraph" w:styleId="E-mailSignature">
    <w:name w:val="E-mail Signature"/>
    <w:basedOn w:val="Normal"/>
    <w:link w:val="E-mailSignatureChar"/>
    <w:uiPriority w:val="99"/>
    <w:semiHidden/>
    <w:rsid w:val="008D6B12"/>
  </w:style>
  <w:style w:type="character" w:customStyle="1" w:styleId="E-mailSignatureChar">
    <w:name w:val="E-mail Signature Char"/>
    <w:basedOn w:val="DefaultParagraphFont"/>
    <w:link w:val="E-mailSignature"/>
    <w:rsid w:val="008D6B12"/>
    <w:rPr>
      <w:rFonts w:eastAsiaTheme="minorEastAsia"/>
      <w:sz w:val="24"/>
      <w:lang w:val="en-US" w:eastAsia="en-US"/>
    </w:rPr>
  </w:style>
  <w:style w:type="paragraph" w:styleId="EnvelopeAddress">
    <w:name w:val="envelope address"/>
    <w:basedOn w:val="Normal"/>
    <w:uiPriority w:val="99"/>
    <w:semiHidden/>
    <w:rsid w:val="008D6B1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8D6B12"/>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8D6B12"/>
  </w:style>
  <w:style w:type="paragraph" w:styleId="HTMLAddress">
    <w:name w:val="HTML Address"/>
    <w:basedOn w:val="Normal"/>
    <w:link w:val="HTMLAddressChar"/>
    <w:uiPriority w:val="99"/>
    <w:semiHidden/>
    <w:rsid w:val="008D6B12"/>
    <w:rPr>
      <w:i/>
      <w:iCs/>
    </w:rPr>
  </w:style>
  <w:style w:type="character" w:customStyle="1" w:styleId="HTMLAddressChar">
    <w:name w:val="HTML Address Char"/>
    <w:basedOn w:val="DefaultParagraphFont"/>
    <w:link w:val="HTMLAddress"/>
    <w:rsid w:val="008D6B12"/>
    <w:rPr>
      <w:rFonts w:eastAsiaTheme="minorEastAsia"/>
      <w:i/>
      <w:iCs/>
      <w:sz w:val="24"/>
      <w:lang w:val="en-US" w:eastAsia="en-US"/>
    </w:rPr>
  </w:style>
  <w:style w:type="character" w:styleId="HTMLCite">
    <w:name w:val="HTML Cite"/>
    <w:basedOn w:val="DefaultParagraphFont"/>
    <w:uiPriority w:val="99"/>
    <w:semiHidden/>
    <w:rsid w:val="008D6B12"/>
    <w:rPr>
      <w:i/>
      <w:iCs/>
    </w:rPr>
  </w:style>
  <w:style w:type="character" w:styleId="HTMLCode">
    <w:name w:val="HTML Code"/>
    <w:basedOn w:val="DefaultParagraphFont"/>
    <w:uiPriority w:val="99"/>
    <w:semiHidden/>
    <w:rsid w:val="008D6B12"/>
    <w:rPr>
      <w:rFonts w:ascii="Consolas" w:hAnsi="Consolas" w:cs="Consolas"/>
      <w:sz w:val="20"/>
      <w:szCs w:val="20"/>
    </w:rPr>
  </w:style>
  <w:style w:type="character" w:styleId="HTMLDefinition">
    <w:name w:val="HTML Definition"/>
    <w:basedOn w:val="DefaultParagraphFont"/>
    <w:uiPriority w:val="99"/>
    <w:semiHidden/>
    <w:rsid w:val="008D6B12"/>
    <w:rPr>
      <w:i/>
      <w:iCs/>
    </w:rPr>
  </w:style>
  <w:style w:type="character" w:styleId="HTMLKeyboard">
    <w:name w:val="HTML Keyboard"/>
    <w:basedOn w:val="DefaultParagraphFont"/>
    <w:uiPriority w:val="99"/>
    <w:semiHidden/>
    <w:rsid w:val="008D6B12"/>
    <w:rPr>
      <w:rFonts w:ascii="Consolas" w:hAnsi="Consolas" w:cs="Consolas"/>
      <w:sz w:val="20"/>
      <w:szCs w:val="20"/>
    </w:rPr>
  </w:style>
  <w:style w:type="paragraph" w:styleId="HTMLPreformatted">
    <w:name w:val="HTML Preformatted"/>
    <w:basedOn w:val="Normal"/>
    <w:link w:val="HTMLPreformattedChar"/>
    <w:uiPriority w:val="99"/>
    <w:semiHidden/>
    <w:rsid w:val="008D6B12"/>
    <w:rPr>
      <w:rFonts w:ascii="Consolas" w:hAnsi="Consolas" w:cs="Consolas"/>
      <w:sz w:val="20"/>
      <w:szCs w:val="20"/>
    </w:rPr>
  </w:style>
  <w:style w:type="character" w:customStyle="1" w:styleId="HTMLPreformattedChar">
    <w:name w:val="HTML Preformatted Char"/>
    <w:basedOn w:val="DefaultParagraphFont"/>
    <w:link w:val="HTMLPreformatted"/>
    <w:rsid w:val="008D6B12"/>
    <w:rPr>
      <w:rFonts w:ascii="Consolas" w:eastAsiaTheme="minorEastAsia" w:hAnsi="Consolas" w:cs="Consolas"/>
      <w:sz w:val="20"/>
      <w:szCs w:val="20"/>
      <w:lang w:val="en-US" w:eastAsia="en-US"/>
    </w:rPr>
  </w:style>
  <w:style w:type="character" w:styleId="HTMLSample">
    <w:name w:val="HTML Sample"/>
    <w:basedOn w:val="DefaultParagraphFont"/>
    <w:uiPriority w:val="99"/>
    <w:semiHidden/>
    <w:rsid w:val="008D6B12"/>
    <w:rPr>
      <w:rFonts w:ascii="Consolas" w:hAnsi="Consolas" w:cs="Consolas"/>
      <w:sz w:val="24"/>
      <w:szCs w:val="24"/>
    </w:rPr>
  </w:style>
  <w:style w:type="character" w:styleId="HTMLTypewriter">
    <w:name w:val="HTML Typewriter"/>
    <w:basedOn w:val="DefaultParagraphFont"/>
    <w:uiPriority w:val="99"/>
    <w:semiHidden/>
    <w:rsid w:val="008D6B12"/>
    <w:rPr>
      <w:rFonts w:ascii="Consolas" w:hAnsi="Consolas" w:cs="Consolas"/>
      <w:sz w:val="20"/>
      <w:szCs w:val="20"/>
    </w:rPr>
  </w:style>
  <w:style w:type="character" w:styleId="HTMLVariable">
    <w:name w:val="HTML Variable"/>
    <w:basedOn w:val="DefaultParagraphFont"/>
    <w:uiPriority w:val="99"/>
    <w:semiHidden/>
    <w:rsid w:val="008D6B12"/>
    <w:rPr>
      <w:i/>
      <w:iCs/>
    </w:rPr>
  </w:style>
  <w:style w:type="paragraph" w:styleId="Index1">
    <w:name w:val="index 1"/>
    <w:basedOn w:val="Normal"/>
    <w:next w:val="Normal"/>
    <w:autoRedefine/>
    <w:uiPriority w:val="99"/>
    <w:semiHidden/>
    <w:rsid w:val="008D6B12"/>
    <w:pPr>
      <w:ind w:left="240" w:hanging="240"/>
    </w:pPr>
  </w:style>
  <w:style w:type="paragraph" w:styleId="Index2">
    <w:name w:val="index 2"/>
    <w:basedOn w:val="Normal"/>
    <w:next w:val="Normal"/>
    <w:autoRedefine/>
    <w:uiPriority w:val="99"/>
    <w:semiHidden/>
    <w:rsid w:val="008D6B12"/>
    <w:pPr>
      <w:ind w:left="480" w:hanging="240"/>
    </w:pPr>
  </w:style>
  <w:style w:type="paragraph" w:styleId="Index3">
    <w:name w:val="index 3"/>
    <w:basedOn w:val="Normal"/>
    <w:next w:val="Normal"/>
    <w:autoRedefine/>
    <w:uiPriority w:val="99"/>
    <w:semiHidden/>
    <w:rsid w:val="008D6B12"/>
    <w:pPr>
      <w:ind w:left="720" w:hanging="240"/>
    </w:pPr>
  </w:style>
  <w:style w:type="paragraph" w:styleId="Index4">
    <w:name w:val="index 4"/>
    <w:basedOn w:val="Normal"/>
    <w:next w:val="Normal"/>
    <w:autoRedefine/>
    <w:uiPriority w:val="99"/>
    <w:semiHidden/>
    <w:rsid w:val="008D6B12"/>
    <w:pPr>
      <w:ind w:left="960" w:hanging="240"/>
    </w:pPr>
  </w:style>
  <w:style w:type="paragraph" w:styleId="Index5">
    <w:name w:val="index 5"/>
    <w:basedOn w:val="Normal"/>
    <w:next w:val="Normal"/>
    <w:autoRedefine/>
    <w:uiPriority w:val="99"/>
    <w:semiHidden/>
    <w:rsid w:val="008D6B12"/>
    <w:pPr>
      <w:ind w:left="1200" w:hanging="240"/>
    </w:pPr>
  </w:style>
  <w:style w:type="paragraph" w:styleId="Index6">
    <w:name w:val="index 6"/>
    <w:basedOn w:val="Normal"/>
    <w:next w:val="Normal"/>
    <w:autoRedefine/>
    <w:uiPriority w:val="99"/>
    <w:semiHidden/>
    <w:rsid w:val="008D6B12"/>
    <w:pPr>
      <w:ind w:left="1440" w:hanging="240"/>
    </w:pPr>
  </w:style>
  <w:style w:type="paragraph" w:styleId="Index7">
    <w:name w:val="index 7"/>
    <w:basedOn w:val="Normal"/>
    <w:next w:val="Normal"/>
    <w:autoRedefine/>
    <w:uiPriority w:val="99"/>
    <w:semiHidden/>
    <w:rsid w:val="008D6B12"/>
    <w:pPr>
      <w:ind w:left="1680" w:hanging="240"/>
    </w:pPr>
  </w:style>
  <w:style w:type="paragraph" w:styleId="Index8">
    <w:name w:val="index 8"/>
    <w:basedOn w:val="Normal"/>
    <w:next w:val="Normal"/>
    <w:autoRedefine/>
    <w:uiPriority w:val="99"/>
    <w:semiHidden/>
    <w:rsid w:val="008D6B12"/>
    <w:pPr>
      <w:ind w:left="1920" w:hanging="240"/>
    </w:pPr>
  </w:style>
  <w:style w:type="paragraph" w:styleId="Index9">
    <w:name w:val="index 9"/>
    <w:basedOn w:val="Normal"/>
    <w:next w:val="Normal"/>
    <w:autoRedefine/>
    <w:uiPriority w:val="99"/>
    <w:semiHidden/>
    <w:rsid w:val="008D6B12"/>
    <w:pPr>
      <w:ind w:left="2160" w:hanging="240"/>
    </w:pPr>
  </w:style>
  <w:style w:type="paragraph" w:styleId="IndexHeading">
    <w:name w:val="index heading"/>
    <w:basedOn w:val="Normal"/>
    <w:next w:val="Index1"/>
    <w:uiPriority w:val="99"/>
    <w:semiHidden/>
    <w:rsid w:val="008D6B12"/>
    <w:rPr>
      <w:rFonts w:asciiTheme="majorHAnsi" w:eastAsiaTheme="majorEastAsia" w:hAnsiTheme="majorHAnsi" w:cstheme="majorBidi"/>
      <w:b/>
      <w:bCs/>
    </w:rPr>
  </w:style>
  <w:style w:type="table" w:styleId="LightGrid">
    <w:name w:val="Light Grid"/>
    <w:basedOn w:val="TableNormal"/>
    <w:uiPriority w:val="99"/>
    <w:semiHidden/>
    <w:rsid w:val="008D6B1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8D6B1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8D6B1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8D6B1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8D6B1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8D6B1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8D6B1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8D6B1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8D6B1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8D6B1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8D6B1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8D6B1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8D6B1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8D6B1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8D6B1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8D6B1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8D6B1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8D6B1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8D6B1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8D6B1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8D6B1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8D6B12"/>
  </w:style>
  <w:style w:type="paragraph" w:styleId="List">
    <w:name w:val="List"/>
    <w:basedOn w:val="Normal"/>
    <w:uiPriority w:val="99"/>
    <w:semiHidden/>
    <w:rsid w:val="008D6B12"/>
    <w:pPr>
      <w:ind w:left="283" w:hanging="283"/>
      <w:contextualSpacing/>
    </w:pPr>
  </w:style>
  <w:style w:type="paragraph" w:styleId="List2">
    <w:name w:val="List 2"/>
    <w:basedOn w:val="Normal"/>
    <w:uiPriority w:val="99"/>
    <w:semiHidden/>
    <w:rsid w:val="008D6B12"/>
    <w:pPr>
      <w:ind w:left="566" w:hanging="283"/>
      <w:contextualSpacing/>
    </w:pPr>
  </w:style>
  <w:style w:type="paragraph" w:styleId="List3">
    <w:name w:val="List 3"/>
    <w:basedOn w:val="Normal"/>
    <w:uiPriority w:val="99"/>
    <w:semiHidden/>
    <w:rsid w:val="008D6B12"/>
    <w:pPr>
      <w:ind w:left="849" w:hanging="283"/>
      <w:contextualSpacing/>
    </w:pPr>
  </w:style>
  <w:style w:type="paragraph" w:styleId="List4">
    <w:name w:val="List 4"/>
    <w:basedOn w:val="Normal"/>
    <w:uiPriority w:val="99"/>
    <w:semiHidden/>
    <w:rsid w:val="008D6B12"/>
    <w:pPr>
      <w:ind w:left="1132" w:hanging="283"/>
      <w:contextualSpacing/>
    </w:pPr>
  </w:style>
  <w:style w:type="paragraph" w:styleId="List5">
    <w:name w:val="List 5"/>
    <w:basedOn w:val="Normal"/>
    <w:uiPriority w:val="99"/>
    <w:semiHidden/>
    <w:rsid w:val="008D6B12"/>
    <w:pPr>
      <w:ind w:left="1415" w:hanging="283"/>
      <w:contextualSpacing/>
    </w:pPr>
  </w:style>
  <w:style w:type="paragraph" w:styleId="ListBullet2">
    <w:name w:val="List Bullet 2"/>
    <w:basedOn w:val="Normal"/>
    <w:uiPriority w:val="99"/>
    <w:semiHidden/>
    <w:rsid w:val="008D6B12"/>
    <w:pPr>
      <w:numPr>
        <w:numId w:val="2"/>
      </w:numPr>
      <w:contextualSpacing/>
    </w:pPr>
  </w:style>
  <w:style w:type="paragraph" w:styleId="ListBullet3">
    <w:name w:val="List Bullet 3"/>
    <w:basedOn w:val="Normal"/>
    <w:uiPriority w:val="99"/>
    <w:semiHidden/>
    <w:rsid w:val="008D6B12"/>
    <w:pPr>
      <w:numPr>
        <w:numId w:val="3"/>
      </w:numPr>
      <w:contextualSpacing/>
    </w:pPr>
  </w:style>
  <w:style w:type="paragraph" w:styleId="ListBullet4">
    <w:name w:val="List Bullet 4"/>
    <w:basedOn w:val="Normal"/>
    <w:uiPriority w:val="99"/>
    <w:semiHidden/>
    <w:rsid w:val="008D6B12"/>
    <w:pPr>
      <w:numPr>
        <w:numId w:val="4"/>
      </w:numPr>
      <w:contextualSpacing/>
    </w:pPr>
  </w:style>
  <w:style w:type="paragraph" w:styleId="ListBullet5">
    <w:name w:val="List Bullet 5"/>
    <w:basedOn w:val="Normal"/>
    <w:uiPriority w:val="99"/>
    <w:semiHidden/>
    <w:rsid w:val="008D6B12"/>
    <w:pPr>
      <w:numPr>
        <w:numId w:val="5"/>
      </w:numPr>
      <w:contextualSpacing/>
    </w:pPr>
  </w:style>
  <w:style w:type="paragraph" w:styleId="ListContinue">
    <w:name w:val="List Continue"/>
    <w:basedOn w:val="Normal"/>
    <w:uiPriority w:val="99"/>
    <w:semiHidden/>
    <w:rsid w:val="008D6B12"/>
    <w:pPr>
      <w:spacing w:after="120"/>
      <w:ind w:left="283"/>
      <w:contextualSpacing/>
    </w:pPr>
  </w:style>
  <w:style w:type="paragraph" w:styleId="ListContinue2">
    <w:name w:val="List Continue 2"/>
    <w:basedOn w:val="Normal"/>
    <w:uiPriority w:val="99"/>
    <w:semiHidden/>
    <w:rsid w:val="008D6B12"/>
    <w:pPr>
      <w:spacing w:after="120"/>
      <w:ind w:left="566"/>
      <w:contextualSpacing/>
    </w:pPr>
  </w:style>
  <w:style w:type="paragraph" w:styleId="ListContinue3">
    <w:name w:val="List Continue 3"/>
    <w:basedOn w:val="Normal"/>
    <w:uiPriority w:val="99"/>
    <w:semiHidden/>
    <w:rsid w:val="008D6B12"/>
    <w:pPr>
      <w:spacing w:after="120"/>
      <w:ind w:left="849"/>
      <w:contextualSpacing/>
    </w:pPr>
  </w:style>
  <w:style w:type="paragraph" w:styleId="ListContinue4">
    <w:name w:val="List Continue 4"/>
    <w:basedOn w:val="Normal"/>
    <w:uiPriority w:val="99"/>
    <w:semiHidden/>
    <w:rsid w:val="008D6B12"/>
    <w:pPr>
      <w:spacing w:after="120"/>
      <w:ind w:left="1132"/>
      <w:contextualSpacing/>
    </w:pPr>
  </w:style>
  <w:style w:type="paragraph" w:styleId="ListContinue5">
    <w:name w:val="List Continue 5"/>
    <w:basedOn w:val="Normal"/>
    <w:uiPriority w:val="99"/>
    <w:semiHidden/>
    <w:rsid w:val="008D6B12"/>
    <w:pPr>
      <w:spacing w:after="120"/>
      <w:ind w:left="1415"/>
      <w:contextualSpacing/>
    </w:pPr>
  </w:style>
  <w:style w:type="paragraph" w:styleId="ListNumber">
    <w:name w:val="List Number"/>
    <w:basedOn w:val="Normal"/>
    <w:uiPriority w:val="99"/>
    <w:semiHidden/>
    <w:rsid w:val="008D6B12"/>
    <w:pPr>
      <w:numPr>
        <w:numId w:val="6"/>
      </w:numPr>
      <w:contextualSpacing/>
    </w:pPr>
  </w:style>
  <w:style w:type="paragraph" w:styleId="ListNumber2">
    <w:name w:val="List Number 2"/>
    <w:basedOn w:val="Normal"/>
    <w:uiPriority w:val="99"/>
    <w:semiHidden/>
    <w:rsid w:val="008D6B12"/>
    <w:pPr>
      <w:numPr>
        <w:numId w:val="7"/>
      </w:numPr>
      <w:contextualSpacing/>
    </w:pPr>
  </w:style>
  <w:style w:type="paragraph" w:styleId="ListNumber3">
    <w:name w:val="List Number 3"/>
    <w:basedOn w:val="Normal"/>
    <w:uiPriority w:val="99"/>
    <w:semiHidden/>
    <w:rsid w:val="008D6B12"/>
    <w:pPr>
      <w:numPr>
        <w:numId w:val="8"/>
      </w:numPr>
      <w:contextualSpacing/>
    </w:pPr>
  </w:style>
  <w:style w:type="paragraph" w:styleId="ListNumber4">
    <w:name w:val="List Number 4"/>
    <w:basedOn w:val="Normal"/>
    <w:uiPriority w:val="99"/>
    <w:semiHidden/>
    <w:rsid w:val="008D6B12"/>
    <w:pPr>
      <w:numPr>
        <w:numId w:val="9"/>
      </w:numPr>
      <w:contextualSpacing/>
    </w:pPr>
  </w:style>
  <w:style w:type="paragraph" w:styleId="ListNumber5">
    <w:name w:val="List Number 5"/>
    <w:basedOn w:val="Normal"/>
    <w:uiPriority w:val="99"/>
    <w:semiHidden/>
    <w:rsid w:val="008D6B12"/>
    <w:pPr>
      <w:numPr>
        <w:numId w:val="10"/>
      </w:numPr>
      <w:contextualSpacing/>
    </w:pPr>
  </w:style>
  <w:style w:type="paragraph" w:styleId="MacroText">
    <w:name w:val="macro"/>
    <w:link w:val="MacroTextChar"/>
    <w:uiPriority w:val="99"/>
    <w:semiHidden/>
    <w:rsid w:val="008D6B1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MacroTextChar">
    <w:name w:val="Macro Text Char"/>
    <w:basedOn w:val="DefaultParagraphFont"/>
    <w:link w:val="MacroText"/>
    <w:rsid w:val="008D6B12"/>
    <w:rPr>
      <w:rFonts w:ascii="Consolas" w:eastAsiaTheme="minorEastAsia" w:hAnsi="Consolas" w:cs="Consolas"/>
      <w:sz w:val="20"/>
      <w:szCs w:val="20"/>
      <w:lang w:val="en-US" w:eastAsia="en-US"/>
    </w:rPr>
  </w:style>
  <w:style w:type="table" w:styleId="MediumGrid1">
    <w:name w:val="Medium Grid 1"/>
    <w:basedOn w:val="TableNormal"/>
    <w:uiPriority w:val="99"/>
    <w:semiHidden/>
    <w:rsid w:val="008D6B1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8D6B1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8D6B1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8D6B1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8D6B1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8D6B1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8D6B1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8D6B1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8D6B1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8D6B1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8D6B1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8D6B1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8D6B1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8D6B1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8D6B1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8D6B1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8D6B1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8D6B1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8D6B1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8D6B1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8D6B1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D6B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D6B12"/>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8D6B12"/>
    <w:rPr>
      <w:rFonts w:ascii="Times New Roman" w:hAnsi="Times New Roman" w:cs="Times New Roman"/>
      <w:szCs w:val="24"/>
    </w:rPr>
  </w:style>
  <w:style w:type="paragraph" w:styleId="NormalIndent">
    <w:name w:val="Normal Indent"/>
    <w:basedOn w:val="Normal"/>
    <w:uiPriority w:val="99"/>
    <w:semiHidden/>
    <w:rsid w:val="008D6B12"/>
    <w:pPr>
      <w:ind w:left="720"/>
    </w:pPr>
  </w:style>
  <w:style w:type="paragraph" w:styleId="NoteHeading">
    <w:name w:val="Note Heading"/>
    <w:basedOn w:val="Normal"/>
    <w:next w:val="Normal"/>
    <w:link w:val="NoteHeadingChar"/>
    <w:uiPriority w:val="99"/>
    <w:semiHidden/>
    <w:rsid w:val="008D6B12"/>
  </w:style>
  <w:style w:type="character" w:customStyle="1" w:styleId="NoteHeadingChar">
    <w:name w:val="Note Heading Char"/>
    <w:basedOn w:val="DefaultParagraphFont"/>
    <w:link w:val="NoteHeading"/>
    <w:rsid w:val="008D6B12"/>
    <w:rPr>
      <w:rFonts w:eastAsiaTheme="minorEastAsia"/>
      <w:sz w:val="24"/>
      <w:lang w:val="en-US" w:eastAsia="en-US"/>
    </w:rPr>
  </w:style>
  <w:style w:type="character" w:styleId="PlaceholderText">
    <w:name w:val="Placeholder Text"/>
    <w:basedOn w:val="DefaultParagraphFont"/>
    <w:uiPriority w:val="99"/>
    <w:semiHidden/>
    <w:rsid w:val="008D6B12"/>
    <w:rPr>
      <w:color w:val="808080"/>
    </w:rPr>
  </w:style>
  <w:style w:type="paragraph" w:styleId="PlainText">
    <w:name w:val="Plain Text"/>
    <w:basedOn w:val="Normal"/>
    <w:link w:val="PlainTextChar"/>
    <w:uiPriority w:val="99"/>
    <w:semiHidden/>
    <w:rsid w:val="008D6B12"/>
    <w:rPr>
      <w:rFonts w:ascii="Consolas" w:hAnsi="Consolas" w:cs="Consolas"/>
      <w:sz w:val="21"/>
      <w:szCs w:val="21"/>
    </w:rPr>
  </w:style>
  <w:style w:type="character" w:customStyle="1" w:styleId="PlainTextChar">
    <w:name w:val="Plain Text Char"/>
    <w:basedOn w:val="DefaultParagraphFont"/>
    <w:link w:val="PlainText"/>
    <w:rsid w:val="008D6B12"/>
    <w:rPr>
      <w:rFonts w:ascii="Consolas" w:eastAsiaTheme="minorEastAsia" w:hAnsi="Consolas" w:cs="Consolas"/>
      <w:sz w:val="21"/>
      <w:szCs w:val="21"/>
      <w:lang w:val="en-US" w:eastAsia="en-US"/>
    </w:rPr>
  </w:style>
  <w:style w:type="paragraph" w:styleId="Salutation">
    <w:name w:val="Salutation"/>
    <w:basedOn w:val="Normal"/>
    <w:next w:val="Normal"/>
    <w:link w:val="SalutationChar"/>
    <w:uiPriority w:val="99"/>
    <w:semiHidden/>
    <w:rsid w:val="008D6B12"/>
  </w:style>
  <w:style w:type="character" w:customStyle="1" w:styleId="SalutationChar">
    <w:name w:val="Salutation Char"/>
    <w:basedOn w:val="DefaultParagraphFont"/>
    <w:link w:val="Salutation"/>
    <w:rsid w:val="008D6B12"/>
    <w:rPr>
      <w:rFonts w:eastAsiaTheme="minorEastAsia"/>
      <w:sz w:val="24"/>
      <w:lang w:val="en-US" w:eastAsia="en-US"/>
    </w:rPr>
  </w:style>
  <w:style w:type="paragraph" w:styleId="Signature">
    <w:name w:val="Signature"/>
    <w:basedOn w:val="Normal"/>
    <w:link w:val="SignatureChar"/>
    <w:uiPriority w:val="99"/>
    <w:semiHidden/>
    <w:rsid w:val="008D6B12"/>
    <w:pPr>
      <w:ind w:left="4252"/>
    </w:pPr>
  </w:style>
  <w:style w:type="character" w:customStyle="1" w:styleId="SignatureChar">
    <w:name w:val="Signature Char"/>
    <w:basedOn w:val="DefaultParagraphFont"/>
    <w:link w:val="Signature"/>
    <w:rsid w:val="008D6B12"/>
    <w:rPr>
      <w:rFonts w:eastAsiaTheme="minorEastAsia"/>
      <w:sz w:val="24"/>
      <w:lang w:val="en-US" w:eastAsia="en-US"/>
    </w:rPr>
  </w:style>
  <w:style w:type="table" w:styleId="Table3Deffects1">
    <w:name w:val="Table 3D effects 1"/>
    <w:basedOn w:val="TableNormal"/>
    <w:uiPriority w:val="99"/>
    <w:semiHidden/>
    <w:rsid w:val="008D6B1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D6B1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D6B1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D6B1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D6B1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D6B1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D6B1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D6B1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D6B1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D6B1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D6B1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D6B1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D6B1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D6B1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D6B1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D6B1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D6B1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D6B1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D6B1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D6B1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D6B1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D6B1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D6B1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D6B1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D6B1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D6B1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D6B1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D6B1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D6B1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D6B1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D6B1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D6B1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D6B1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D6B12"/>
    <w:pPr>
      <w:ind w:left="240" w:hanging="240"/>
    </w:pPr>
  </w:style>
  <w:style w:type="paragraph" w:styleId="TableofFigures">
    <w:name w:val="table of figures"/>
    <w:basedOn w:val="Normal"/>
    <w:next w:val="Normal"/>
    <w:uiPriority w:val="99"/>
    <w:semiHidden/>
    <w:rsid w:val="008D6B12"/>
  </w:style>
  <w:style w:type="table" w:styleId="TableProfessional">
    <w:name w:val="Table Professional"/>
    <w:basedOn w:val="TableNormal"/>
    <w:uiPriority w:val="99"/>
    <w:semiHidden/>
    <w:rsid w:val="008D6B1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D6B1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D6B1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D6B1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D6B1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D6B1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D6B1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D6B1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D6B1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D6B1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8D6B12"/>
    <w:pPr>
      <w:spacing w:after="100"/>
      <w:ind w:left="1200"/>
    </w:pPr>
  </w:style>
  <w:style w:type="paragraph" w:styleId="TOC7">
    <w:name w:val="toc 7"/>
    <w:basedOn w:val="Normal"/>
    <w:next w:val="Normal"/>
    <w:autoRedefine/>
    <w:uiPriority w:val="99"/>
    <w:semiHidden/>
    <w:rsid w:val="008D6B12"/>
    <w:pPr>
      <w:spacing w:after="100"/>
      <w:ind w:left="1440"/>
    </w:pPr>
  </w:style>
  <w:style w:type="paragraph" w:styleId="TOC8">
    <w:name w:val="toc 8"/>
    <w:basedOn w:val="Normal"/>
    <w:next w:val="Normal"/>
    <w:autoRedefine/>
    <w:uiPriority w:val="99"/>
    <w:semiHidden/>
    <w:rsid w:val="008D6B12"/>
    <w:pPr>
      <w:spacing w:after="100"/>
      <w:ind w:left="1680"/>
    </w:pPr>
  </w:style>
  <w:style w:type="paragraph" w:styleId="TOC9">
    <w:name w:val="toc 9"/>
    <w:basedOn w:val="Normal"/>
    <w:next w:val="Normal"/>
    <w:autoRedefine/>
    <w:uiPriority w:val="99"/>
    <w:semiHidden/>
    <w:rsid w:val="008D6B12"/>
    <w:pPr>
      <w:spacing w:after="100"/>
      <w:ind w:left="1920"/>
    </w:pPr>
  </w:style>
  <w:style w:type="character" w:customStyle="1" w:styleId="JuParaCar">
    <w:name w:val="Ju_Para Car"/>
    <w:link w:val="ECHRPara"/>
    <w:rsid w:val="008B5ABF"/>
    <w:rPr>
      <w:rFonts w:eastAsiaTheme="minorEastAsia"/>
      <w:sz w:val="24"/>
    </w:rPr>
  </w:style>
  <w:style w:type="character" w:customStyle="1" w:styleId="JuJudgesChar">
    <w:name w:val="Ju_Judges Char"/>
    <w:link w:val="ECHRDecisionBody"/>
    <w:rsid w:val="008B5ABF"/>
    <w:rPr>
      <w:rFonts w:eastAsiaTheme="minorEastAsia"/>
      <w:sz w:val="24"/>
    </w:rPr>
  </w:style>
  <w:style w:type="character" w:customStyle="1" w:styleId="JuQuotChar">
    <w:name w:val="Ju_Quot Char"/>
    <w:basedOn w:val="JuParaCar"/>
    <w:link w:val="ECHRParaQuote"/>
    <w:rsid w:val="008B5ABF"/>
    <w:rPr>
      <w:rFonts w:eastAsiaTheme="minorEastAsia"/>
      <w:sz w:val="20"/>
    </w:rPr>
  </w:style>
  <w:style w:type="character" w:customStyle="1" w:styleId="JuHHeadChar">
    <w:name w:val="Ju_H_Head Char"/>
    <w:link w:val="ECHRTitle1"/>
    <w:rsid w:val="008B5ABF"/>
    <w:rPr>
      <w:rFonts w:asciiTheme="majorHAnsi" w:eastAsiaTheme="minorEastAsia" w:hAnsiTheme="majorHAnsi"/>
      <w:sz w:val="28"/>
    </w:rPr>
  </w:style>
  <w:style w:type="character" w:customStyle="1" w:styleId="sb8d990e2">
    <w:name w:val="sb8d990e2"/>
    <w:basedOn w:val="DefaultParagraphFont"/>
    <w:rsid w:val="008B5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qFormat="1"/>
    <w:lsdException w:name="heading 5" w:qFormat="1"/>
    <w:lsdException w:name="heading 7" w:qFormat="1"/>
    <w:lsdException w:name="heading 8" w:qFormat="1"/>
    <w:lsdException w:name="heading 9" w:qFormat="1"/>
    <w:lsdException w:name="annotation text" w:uiPriority="0"/>
    <w:lsdException w:name="caption" w:semiHidden="1" w:qFormat="1"/>
    <w:lsdException w:name="annotation reference" w:uiPriority="0"/>
    <w:lsdException w:name="Title" w:qFormat="1"/>
    <w:lsdException w:name="Subtitle" w:qFormat="1"/>
    <w:lsdException w:name="Strong" w:qFormat="1"/>
    <w:lsdException w:name="Emphasis" w:qFormat="1"/>
    <w:lsdException w:name="HTML Top of Form" w:uiPriority="0"/>
    <w:lsdException w:name="HTML Bottom of Form" w:uiPriority="0"/>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uiPriority w:val="99"/>
    <w:semiHidden/>
    <w:rsid w:val="008D6B12"/>
    <w:pPr>
      <w:jc w:val="both"/>
    </w:pPr>
    <w:rPr>
      <w:rFonts w:eastAsiaTheme="minorEastAsia"/>
      <w:sz w:val="24"/>
      <w:lang w:val="en-US" w:eastAsia="en-US"/>
    </w:rPr>
  </w:style>
  <w:style w:type="paragraph" w:styleId="Heading1">
    <w:name w:val="heading 1"/>
    <w:basedOn w:val="Normal"/>
    <w:next w:val="Normal"/>
    <w:link w:val="Heading1Char"/>
    <w:uiPriority w:val="99"/>
    <w:semiHidden/>
    <w:rsid w:val="008D6B1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8D6B1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8D6B12"/>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8D6B12"/>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8D6B12"/>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uiPriority w:val="99"/>
    <w:semiHidden/>
    <w:rsid w:val="008D6B1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8D6B12"/>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uiPriority w:val="99"/>
    <w:semiHidden/>
    <w:qFormat/>
    <w:rsid w:val="008D6B12"/>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uiPriority w:val="99"/>
    <w:semiHidden/>
    <w:qFormat/>
    <w:rsid w:val="008D6B12"/>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D6B12"/>
    <w:pPr>
      <w:tabs>
        <w:tab w:val="center" w:pos="4536"/>
        <w:tab w:val="right" w:pos="9072"/>
      </w:tabs>
    </w:pPr>
    <w:rPr>
      <w:rFonts w:eastAsiaTheme="minorHAnsi"/>
    </w:rPr>
  </w:style>
  <w:style w:type="character" w:customStyle="1" w:styleId="JuSignedChar">
    <w:name w:val="Ju_Signed Char"/>
    <w:link w:val="JuSigned"/>
    <w:uiPriority w:val="32"/>
    <w:rsid w:val="0098311A"/>
    <w:rPr>
      <w:rFonts w:eastAsiaTheme="minorEastAsia"/>
      <w:sz w:val="24"/>
    </w:rPr>
  </w:style>
  <w:style w:type="paragraph" w:customStyle="1" w:styleId="JuSigned">
    <w:name w:val="Ju_Signed"/>
    <w:basedOn w:val="Normal"/>
    <w:next w:val="JuParaLast"/>
    <w:link w:val="JuSignedChar"/>
    <w:uiPriority w:val="32"/>
    <w:qFormat/>
    <w:rsid w:val="008D6B12"/>
    <w:pPr>
      <w:tabs>
        <w:tab w:val="center" w:pos="851"/>
        <w:tab w:val="center" w:pos="6407"/>
      </w:tabs>
      <w:spacing w:before="720"/>
      <w:jc w:val="left"/>
    </w:pPr>
    <w:rPr>
      <w:lang w:val="fr-FR" w:eastAsia="fr-FR"/>
    </w:rPr>
  </w:style>
  <w:style w:type="paragraph" w:styleId="FootnoteText">
    <w:name w:val="footnote text"/>
    <w:basedOn w:val="Normal"/>
    <w:link w:val="FootnoteTextChar"/>
    <w:uiPriority w:val="99"/>
    <w:semiHidden/>
    <w:rsid w:val="008D6B12"/>
    <w:rPr>
      <w:sz w:val="20"/>
      <w:szCs w:val="20"/>
    </w:rPr>
  </w:style>
  <w:style w:type="paragraph" w:styleId="Footer">
    <w:name w:val="footer"/>
    <w:basedOn w:val="Normal"/>
    <w:link w:val="FooterChar"/>
    <w:uiPriority w:val="99"/>
    <w:semiHidden/>
    <w:rsid w:val="008D6B12"/>
    <w:pPr>
      <w:tabs>
        <w:tab w:val="center" w:pos="4536"/>
        <w:tab w:val="right" w:pos="9696"/>
      </w:tabs>
      <w:ind w:left="-680" w:right="-680"/>
    </w:pPr>
    <w:rPr>
      <w:rFonts w:eastAsiaTheme="minorHAnsi"/>
    </w:rPr>
  </w:style>
  <w:style w:type="character" w:styleId="PageNumber">
    <w:name w:val="page number"/>
    <w:uiPriority w:val="99"/>
    <w:semiHidden/>
    <w:rsid w:val="001A1EE8"/>
    <w:rPr>
      <w:sz w:val="18"/>
    </w:rPr>
  </w:style>
  <w:style w:type="character" w:styleId="FootnoteReference">
    <w:name w:val="footnote reference"/>
    <w:basedOn w:val="DefaultParagraphFont"/>
    <w:uiPriority w:val="99"/>
    <w:semiHidden/>
    <w:rsid w:val="008D6B12"/>
    <w:rPr>
      <w:vertAlign w:val="superscript"/>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uiPriority w:val="99"/>
    <w:semiHidden/>
    <w:rsid w:val="00EA554F"/>
    <w:pPr>
      <w:shd w:val="clear" w:color="auto" w:fill="000080"/>
    </w:pPr>
    <w:rPr>
      <w:rFonts w:ascii="Tahoma" w:hAnsi="Tahoma" w:cs="Tahoma"/>
      <w:sz w:val="20"/>
    </w:rPr>
  </w:style>
  <w:style w:type="paragraph" w:styleId="CommentSubject">
    <w:name w:val="annotation subject"/>
    <w:basedOn w:val="CommentText"/>
    <w:next w:val="CommentText"/>
    <w:uiPriority w:val="99"/>
    <w:semiHidden/>
    <w:rsid w:val="00B37119"/>
    <w:rPr>
      <w:b/>
      <w:bCs/>
    </w:rPr>
  </w:style>
  <w:style w:type="paragraph" w:customStyle="1" w:styleId="DecHTitle">
    <w:name w:val="Dec_H_Title"/>
    <w:basedOn w:val="ECHRTitleCentre1"/>
    <w:uiPriority w:val="7"/>
    <w:qFormat/>
    <w:rsid w:val="008D6B12"/>
  </w:style>
  <w:style w:type="paragraph" w:customStyle="1" w:styleId="ECHRTitleCentre2">
    <w:name w:val="ECHR_Title_Centre_2"/>
    <w:aliases w:val="Dec_H_Case"/>
    <w:basedOn w:val="Normal"/>
    <w:next w:val="ECHRPara"/>
    <w:uiPriority w:val="8"/>
    <w:qFormat/>
    <w:rsid w:val="008D6B12"/>
    <w:pPr>
      <w:spacing w:after="240"/>
      <w:jc w:val="center"/>
      <w:outlineLvl w:val="0"/>
    </w:pPr>
    <w:rPr>
      <w:rFonts w:asciiTheme="majorHAnsi" w:hAnsiTheme="majorHAnsi"/>
      <w:lang w:val="fr-FR" w:eastAsia="fr-FR"/>
    </w:rPr>
  </w:style>
  <w:style w:type="paragraph" w:styleId="BalloonText">
    <w:name w:val="Balloon Text"/>
    <w:basedOn w:val="Normal"/>
    <w:link w:val="BalloonTextChar"/>
    <w:uiPriority w:val="99"/>
    <w:semiHidden/>
    <w:rsid w:val="008D6B12"/>
    <w:rPr>
      <w:rFonts w:ascii="Tahoma" w:hAnsi="Tahoma" w:cs="Tahoma"/>
      <w:sz w:val="16"/>
      <w:szCs w:val="16"/>
    </w:rPr>
  </w:style>
  <w:style w:type="character" w:styleId="EndnoteReference">
    <w:name w:val="endnote reference"/>
    <w:uiPriority w:val="99"/>
    <w:semiHidden/>
    <w:rsid w:val="001A1EE8"/>
    <w:rPr>
      <w:vertAlign w:val="superscript"/>
    </w:rPr>
  </w:style>
  <w:style w:type="paragraph" w:styleId="EndnoteText">
    <w:name w:val="endnote text"/>
    <w:basedOn w:val="Normal"/>
    <w:uiPriority w:val="99"/>
    <w:semiHidden/>
    <w:rsid w:val="001A1EE8"/>
    <w:rPr>
      <w:sz w:val="20"/>
    </w:rPr>
  </w:style>
  <w:style w:type="character" w:styleId="FollowedHyperlink">
    <w:name w:val="FollowedHyperlink"/>
    <w:uiPriority w:val="99"/>
    <w:semiHidden/>
    <w:rsid w:val="001A1EE8"/>
    <w:rPr>
      <w:color w:val="800080"/>
      <w:u w:val="single"/>
    </w:rPr>
  </w:style>
  <w:style w:type="character" w:styleId="Hyperlink">
    <w:name w:val="Hyperlink"/>
    <w:basedOn w:val="DefaultParagraphFont"/>
    <w:uiPriority w:val="99"/>
    <w:semiHidden/>
    <w:rsid w:val="008D6B12"/>
    <w:rPr>
      <w:color w:val="0072BC" w:themeColor="hyperlink"/>
      <w:u w:val="single"/>
    </w:rPr>
  </w:style>
  <w:style w:type="paragraph" w:styleId="ListBullet">
    <w:name w:val="List Bullet"/>
    <w:basedOn w:val="Normal"/>
    <w:uiPriority w:val="99"/>
    <w:semiHidden/>
    <w:rsid w:val="009A2D0F"/>
    <w:pPr>
      <w:numPr>
        <w:numId w:val="1"/>
      </w:numPr>
    </w:pPr>
  </w:style>
  <w:style w:type="character" w:customStyle="1" w:styleId="JuITMark">
    <w:name w:val="Ju_ITMark"/>
    <w:basedOn w:val="DefaultParagraphFont"/>
    <w:qFormat/>
    <w:rsid w:val="008D6B12"/>
    <w:rPr>
      <w:vanish/>
      <w:color w:val="339966"/>
      <w:sz w:val="14"/>
    </w:rPr>
  </w:style>
  <w:style w:type="character" w:customStyle="1" w:styleId="Heading1Char">
    <w:name w:val="Heading 1 Char"/>
    <w:basedOn w:val="DefaultParagraphFont"/>
    <w:link w:val="Heading1"/>
    <w:uiPriority w:val="99"/>
    <w:rsid w:val="008D6B12"/>
    <w:rPr>
      <w:rFonts w:asciiTheme="majorHAnsi" w:eastAsiaTheme="majorEastAsia" w:hAnsiTheme="majorHAnsi" w:cstheme="majorBidi"/>
      <w:b/>
      <w:bCs/>
      <w:color w:val="333333"/>
      <w:sz w:val="28"/>
      <w:szCs w:val="28"/>
      <w:lang w:val="en-US" w:eastAsia="en-US"/>
    </w:rPr>
  </w:style>
  <w:style w:type="paragraph" w:customStyle="1" w:styleId="JuTitle">
    <w:name w:val="Ju_Title"/>
    <w:basedOn w:val="Normal"/>
    <w:next w:val="ECHRPara"/>
    <w:uiPriority w:val="3"/>
    <w:qFormat/>
    <w:rsid w:val="008D6B12"/>
    <w:pPr>
      <w:spacing w:before="720" w:after="240"/>
      <w:jc w:val="center"/>
      <w:outlineLvl w:val="0"/>
    </w:pPr>
    <w:rPr>
      <w:rFonts w:asciiTheme="majorHAnsi" w:hAnsiTheme="majorHAnsi"/>
      <w:b/>
      <w:caps/>
      <w:lang w:val="fr-FR" w:eastAsia="fr-FR"/>
    </w:rPr>
  </w:style>
  <w:style w:type="character" w:customStyle="1" w:styleId="Heading2Char">
    <w:name w:val="Heading 2 Char"/>
    <w:basedOn w:val="DefaultParagraphFont"/>
    <w:link w:val="Heading2"/>
    <w:uiPriority w:val="99"/>
    <w:rsid w:val="008D6B12"/>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rsid w:val="008D6B12"/>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rsid w:val="008D6B12"/>
    <w:rPr>
      <w:rFonts w:asciiTheme="majorHAnsi" w:eastAsiaTheme="majorEastAsia" w:hAnsiTheme="majorHAnsi" w:cstheme="majorBidi"/>
      <w:b/>
      <w:bCs/>
      <w:i/>
      <w:iCs/>
      <w:color w:val="777777"/>
      <w:sz w:val="24"/>
      <w:lang w:val="en-US" w:eastAsia="en-US"/>
    </w:rPr>
  </w:style>
  <w:style w:type="character" w:customStyle="1" w:styleId="Heading6Char">
    <w:name w:val="Heading 6 Char"/>
    <w:basedOn w:val="DefaultParagraphFont"/>
    <w:link w:val="Heading6"/>
    <w:uiPriority w:val="99"/>
    <w:rsid w:val="008D6B12"/>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8D6B12"/>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57"/>
    <w:semiHidden/>
    <w:rsid w:val="008D6B12"/>
    <w:pPr>
      <w:jc w:val="left"/>
    </w:pPr>
    <w:rPr>
      <w:sz w:val="8"/>
    </w:rPr>
  </w:style>
  <w:style w:type="paragraph" w:customStyle="1" w:styleId="ECHRPara">
    <w:name w:val="ECHR_Para"/>
    <w:aliases w:val="Ju_Para,Left,First line:  0 cm"/>
    <w:basedOn w:val="Normal"/>
    <w:link w:val="JuParaCar"/>
    <w:qFormat/>
    <w:rsid w:val="008D6B12"/>
    <w:pPr>
      <w:ind w:firstLine="284"/>
    </w:pPr>
    <w:rPr>
      <w:lang w:val="fr-FR" w:eastAsia="fr-FR"/>
    </w:rPr>
  </w:style>
  <w:style w:type="paragraph" w:customStyle="1" w:styleId="ECHRFooterLine">
    <w:name w:val="ECHR_Footer_Line"/>
    <w:aliases w:val="Footer_Line"/>
    <w:basedOn w:val="Normal"/>
    <w:next w:val="ECHRFooter"/>
    <w:uiPriority w:val="57"/>
    <w:semiHidden/>
    <w:rsid w:val="008D6B12"/>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rsid w:val="008D6B12"/>
    <w:rPr>
      <w:sz w:val="24"/>
      <w:lang w:val="en-US" w:eastAsia="en-US"/>
    </w:rPr>
  </w:style>
  <w:style w:type="paragraph" w:customStyle="1" w:styleId="ECHRHeader">
    <w:name w:val="ECHR_Header"/>
    <w:aliases w:val="Ju_Header"/>
    <w:basedOn w:val="Header"/>
    <w:uiPriority w:val="4"/>
    <w:qFormat/>
    <w:rsid w:val="008D6B12"/>
    <w:pPr>
      <w:tabs>
        <w:tab w:val="clear" w:pos="4536"/>
        <w:tab w:val="clear" w:pos="9072"/>
        <w:tab w:val="center" w:pos="3686"/>
        <w:tab w:val="right" w:pos="7371"/>
      </w:tabs>
      <w:jc w:val="left"/>
    </w:pPr>
    <w:rPr>
      <w:sz w:val="18"/>
      <w:lang w:val="fr-FR" w:eastAsia="fr-FR"/>
    </w:rPr>
  </w:style>
  <w:style w:type="character" w:customStyle="1" w:styleId="FooterChar">
    <w:name w:val="Footer Char"/>
    <w:basedOn w:val="DefaultParagraphFont"/>
    <w:link w:val="Footer"/>
    <w:uiPriority w:val="57"/>
    <w:rsid w:val="008D6B12"/>
    <w:rPr>
      <w:sz w:val="24"/>
      <w:lang w:val="en-US" w:eastAsia="en-US"/>
    </w:rPr>
  </w:style>
  <w:style w:type="character" w:customStyle="1" w:styleId="FootnoteTextChar">
    <w:name w:val="Footnote Text Char"/>
    <w:basedOn w:val="DefaultParagraphFont"/>
    <w:link w:val="FootnoteText"/>
    <w:uiPriority w:val="99"/>
    <w:semiHidden/>
    <w:rsid w:val="008D6B12"/>
    <w:rPr>
      <w:rFonts w:eastAsiaTheme="minorEastAsia"/>
      <w:sz w:val="20"/>
      <w:szCs w:val="20"/>
      <w:lang w:val="en-US" w:eastAsia="en-US"/>
    </w:rPr>
  </w:style>
  <w:style w:type="paragraph" w:customStyle="1" w:styleId="JuAppQuestion">
    <w:name w:val="Ju_App_Question"/>
    <w:basedOn w:val="Normal"/>
    <w:uiPriority w:val="5"/>
    <w:qFormat/>
    <w:rsid w:val="008D6B12"/>
    <w:pPr>
      <w:numPr>
        <w:numId w:val="11"/>
      </w:numPr>
      <w:jc w:val="left"/>
    </w:pPr>
    <w:rPr>
      <w:b/>
      <w:lang w:val="fr-FR" w:eastAsia="fr-FR"/>
    </w:rPr>
  </w:style>
  <w:style w:type="paragraph" w:customStyle="1" w:styleId="OpiPara">
    <w:name w:val="Opi_Para"/>
    <w:basedOn w:val="ECHRPara"/>
    <w:uiPriority w:val="46"/>
    <w:semiHidden/>
    <w:qFormat/>
    <w:rsid w:val="008D6B12"/>
  </w:style>
  <w:style w:type="paragraph" w:customStyle="1" w:styleId="ECHRParaQuote">
    <w:name w:val="ECHR_Para_Quote"/>
    <w:aliases w:val="Ju_Quot"/>
    <w:basedOn w:val="Normal"/>
    <w:link w:val="JuQuotChar"/>
    <w:qFormat/>
    <w:rsid w:val="008D6B12"/>
    <w:pPr>
      <w:spacing w:before="120" w:after="120"/>
      <w:ind w:left="425" w:firstLine="142"/>
    </w:pPr>
    <w:rPr>
      <w:sz w:val="20"/>
      <w:lang w:val="fr-FR" w:eastAsia="fr-FR"/>
    </w:rPr>
  </w:style>
  <w:style w:type="paragraph" w:customStyle="1" w:styleId="JuParaSub">
    <w:name w:val="Ju_Para_Sub"/>
    <w:basedOn w:val="ECHRPara"/>
    <w:uiPriority w:val="13"/>
    <w:qFormat/>
    <w:rsid w:val="008D6B12"/>
    <w:pPr>
      <w:ind w:left="284"/>
    </w:pPr>
  </w:style>
  <w:style w:type="paragraph" w:customStyle="1" w:styleId="OpiParaSub">
    <w:name w:val="Opi_Para_Sub"/>
    <w:basedOn w:val="JuParaSub"/>
    <w:uiPriority w:val="47"/>
    <w:semiHidden/>
    <w:qFormat/>
    <w:rsid w:val="008D6B12"/>
  </w:style>
  <w:style w:type="paragraph" w:customStyle="1" w:styleId="OpiQuot">
    <w:name w:val="Opi_Quot"/>
    <w:basedOn w:val="ECHRParaQuote"/>
    <w:uiPriority w:val="48"/>
    <w:semiHidden/>
    <w:qFormat/>
    <w:rsid w:val="008D6B12"/>
  </w:style>
  <w:style w:type="paragraph" w:customStyle="1" w:styleId="OpiQuotSub">
    <w:name w:val="Opi_Quot_Sub"/>
    <w:basedOn w:val="JuQuotSub"/>
    <w:uiPriority w:val="49"/>
    <w:semiHidden/>
    <w:qFormat/>
    <w:rsid w:val="008D6B12"/>
  </w:style>
  <w:style w:type="table" w:styleId="TableGrid">
    <w:name w:val="Table Grid"/>
    <w:basedOn w:val="TableNormal"/>
    <w:uiPriority w:val="99"/>
    <w:semiHidden/>
    <w:rsid w:val="008D6B12"/>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8D6B12"/>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8D6B12"/>
    <w:pPr>
      <w:spacing w:after="60"/>
      <w:ind w:left="680" w:right="340" w:hanging="340"/>
    </w:pPr>
  </w:style>
  <w:style w:type="paragraph" w:styleId="TOC3">
    <w:name w:val="toc 3"/>
    <w:basedOn w:val="Normal"/>
    <w:next w:val="Normal"/>
    <w:autoRedefine/>
    <w:uiPriority w:val="99"/>
    <w:semiHidden/>
    <w:rsid w:val="008D6B12"/>
    <w:pPr>
      <w:spacing w:after="60"/>
      <w:ind w:left="1020" w:right="340" w:hanging="340"/>
    </w:pPr>
  </w:style>
  <w:style w:type="paragraph" w:styleId="TOC4">
    <w:name w:val="toc 4"/>
    <w:basedOn w:val="Normal"/>
    <w:next w:val="Normal"/>
    <w:autoRedefine/>
    <w:uiPriority w:val="99"/>
    <w:semiHidden/>
    <w:rsid w:val="008D6B12"/>
    <w:pPr>
      <w:tabs>
        <w:tab w:val="right" w:leader="dot" w:pos="9017"/>
      </w:tabs>
      <w:spacing w:after="60"/>
      <w:ind w:left="1361" w:right="340" w:hanging="340"/>
    </w:pPr>
  </w:style>
  <w:style w:type="paragraph" w:styleId="TOC5">
    <w:name w:val="toc 5"/>
    <w:basedOn w:val="Normal"/>
    <w:next w:val="Normal"/>
    <w:autoRedefine/>
    <w:uiPriority w:val="99"/>
    <w:semiHidden/>
    <w:rsid w:val="008D6B12"/>
    <w:pPr>
      <w:spacing w:after="60"/>
      <w:ind w:left="1701" w:right="340" w:hanging="340"/>
    </w:pPr>
  </w:style>
  <w:style w:type="paragraph" w:customStyle="1" w:styleId="ECHRTitleCentre3">
    <w:name w:val="ECHR_Title_Centre_3"/>
    <w:aliases w:val="Ju_H_Article"/>
    <w:basedOn w:val="Normal"/>
    <w:next w:val="ECHRParaQuote"/>
    <w:uiPriority w:val="27"/>
    <w:qFormat/>
    <w:rsid w:val="008D6B12"/>
    <w:pPr>
      <w:keepNext/>
      <w:keepLines/>
      <w:spacing w:before="240" w:after="120"/>
      <w:jc w:val="center"/>
      <w:outlineLvl w:val="3"/>
    </w:pPr>
    <w:rPr>
      <w:rFonts w:asciiTheme="majorHAnsi" w:hAnsiTheme="majorHAnsi"/>
      <w:b/>
      <w:sz w:val="20"/>
      <w:lang w:val="fr-FR" w:eastAsia="fr-FR" w:bidi="en-US"/>
    </w:rPr>
  </w:style>
  <w:style w:type="paragraph" w:customStyle="1" w:styleId="ECHRTitleCentre1">
    <w:name w:val="ECHR_Title_Centre_1"/>
    <w:aliases w:val="Opi_H_Head"/>
    <w:basedOn w:val="Normal"/>
    <w:next w:val="OpiPara"/>
    <w:uiPriority w:val="39"/>
    <w:semiHidden/>
    <w:qFormat/>
    <w:rsid w:val="008D6B12"/>
    <w:pPr>
      <w:keepNext/>
      <w:keepLines/>
      <w:spacing w:after="240"/>
      <w:jc w:val="center"/>
      <w:outlineLvl w:val="0"/>
    </w:pPr>
    <w:rPr>
      <w:rFonts w:asciiTheme="majorHAnsi" w:hAnsiTheme="majorHAnsi"/>
      <w:sz w:val="28"/>
      <w:lang w:val="fr-FR" w:eastAsia="fr-FR"/>
    </w:rPr>
  </w:style>
  <w:style w:type="paragraph" w:customStyle="1" w:styleId="JuCase">
    <w:name w:val="Ju_Case"/>
    <w:basedOn w:val="Normal"/>
    <w:next w:val="ECHRPara"/>
    <w:uiPriority w:val="10"/>
    <w:semiHidden/>
    <w:rsid w:val="008D6B12"/>
    <w:pPr>
      <w:ind w:firstLine="284"/>
    </w:pPr>
    <w:rPr>
      <w:b/>
    </w:rPr>
  </w:style>
  <w:style w:type="paragraph" w:customStyle="1" w:styleId="JuQuotSub">
    <w:name w:val="Ju_Quot_Sub"/>
    <w:basedOn w:val="ECHRParaQuote"/>
    <w:uiPriority w:val="15"/>
    <w:qFormat/>
    <w:rsid w:val="008D6B12"/>
    <w:pPr>
      <w:ind w:left="567"/>
    </w:pPr>
  </w:style>
  <w:style w:type="paragraph" w:customStyle="1" w:styleId="ECHRTitle1">
    <w:name w:val="ECHR_Title_1"/>
    <w:aliases w:val="Ju_H_Head"/>
    <w:basedOn w:val="Normal"/>
    <w:next w:val="ECHRPara"/>
    <w:link w:val="JuHHeadChar"/>
    <w:qFormat/>
    <w:rsid w:val="008D6B12"/>
    <w:pPr>
      <w:keepNext/>
      <w:keepLines/>
      <w:spacing w:before="720" w:after="240"/>
      <w:outlineLvl w:val="0"/>
    </w:pPr>
    <w:rPr>
      <w:rFonts w:asciiTheme="majorHAnsi" w:hAnsiTheme="majorHAnsi"/>
      <w:sz w:val="28"/>
      <w:lang w:val="fr-FR" w:eastAsia="fr-FR"/>
    </w:rPr>
  </w:style>
  <w:style w:type="paragraph" w:customStyle="1" w:styleId="JuInitialled">
    <w:name w:val="Ju_Initialled"/>
    <w:basedOn w:val="Normal"/>
    <w:uiPriority w:val="31"/>
    <w:qFormat/>
    <w:rsid w:val="008D6B12"/>
    <w:pPr>
      <w:tabs>
        <w:tab w:val="center" w:pos="6407"/>
      </w:tabs>
      <w:spacing w:before="720"/>
      <w:jc w:val="right"/>
    </w:pPr>
    <w:rPr>
      <w:lang w:val="fr-FR" w:eastAsia="fr-FR"/>
    </w:rPr>
  </w:style>
  <w:style w:type="paragraph" w:customStyle="1" w:styleId="OpiHA">
    <w:name w:val="Opi_H_A"/>
    <w:basedOn w:val="ECHRHeading1"/>
    <w:next w:val="OpiPara"/>
    <w:uiPriority w:val="41"/>
    <w:semiHidden/>
    <w:qFormat/>
    <w:rsid w:val="008D6B12"/>
    <w:pPr>
      <w:tabs>
        <w:tab w:val="clear" w:pos="357"/>
      </w:tabs>
      <w:outlineLvl w:val="1"/>
    </w:pPr>
    <w:rPr>
      <w:b/>
    </w:rPr>
  </w:style>
  <w:style w:type="character" w:customStyle="1" w:styleId="JUNAMES">
    <w:name w:val="JU_NAMES"/>
    <w:uiPriority w:val="17"/>
    <w:qFormat/>
    <w:rsid w:val="008D6B12"/>
    <w:rPr>
      <w:caps w:val="0"/>
      <w:smallCaps/>
    </w:rPr>
  </w:style>
  <w:style w:type="character" w:customStyle="1" w:styleId="Heading5Char">
    <w:name w:val="Heading 5 Char"/>
    <w:basedOn w:val="DefaultParagraphFont"/>
    <w:link w:val="Heading5"/>
    <w:uiPriority w:val="99"/>
    <w:rsid w:val="008D6B12"/>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rsid w:val="008D6B1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rsid w:val="008D6B1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rsid w:val="008D6B12"/>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8D6B12"/>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rsid w:val="008D6B12"/>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8D6B12"/>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rsid w:val="008D6B12"/>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8D6B12"/>
    <w:rPr>
      <w:b/>
      <w:bCs/>
    </w:rPr>
  </w:style>
  <w:style w:type="character" w:styleId="Emphasis">
    <w:name w:val="Emphasis"/>
    <w:uiPriority w:val="99"/>
    <w:semiHidden/>
    <w:qFormat/>
    <w:rsid w:val="008D6B12"/>
    <w:rPr>
      <w:b/>
      <w:bCs/>
      <w:i/>
      <w:iCs/>
      <w:spacing w:val="10"/>
      <w:bdr w:val="none" w:sz="0" w:space="0" w:color="auto"/>
      <w:shd w:val="clear" w:color="auto" w:fill="auto"/>
    </w:rPr>
  </w:style>
  <w:style w:type="paragraph" w:styleId="NoSpacing">
    <w:name w:val="No Spacing"/>
    <w:basedOn w:val="Normal"/>
    <w:link w:val="NoSpacingChar"/>
    <w:uiPriority w:val="99"/>
    <w:semiHidden/>
    <w:qFormat/>
    <w:rsid w:val="008D6B12"/>
    <w:rPr>
      <w:sz w:val="22"/>
      <w:lang w:val="fr-FR" w:eastAsia="fr-FR"/>
    </w:rPr>
  </w:style>
  <w:style w:type="character" w:customStyle="1" w:styleId="NoSpacingChar">
    <w:name w:val="No Spacing Char"/>
    <w:basedOn w:val="DefaultParagraphFont"/>
    <w:link w:val="NoSpacing"/>
    <w:rsid w:val="008D6B12"/>
    <w:rPr>
      <w:rFonts w:eastAsiaTheme="minorEastAsia"/>
    </w:rPr>
  </w:style>
  <w:style w:type="paragraph" w:styleId="ListParagraph">
    <w:name w:val="List Paragraph"/>
    <w:basedOn w:val="Normal"/>
    <w:uiPriority w:val="99"/>
    <w:semiHidden/>
    <w:qFormat/>
    <w:rsid w:val="008D6B12"/>
    <w:pPr>
      <w:ind w:left="720"/>
      <w:contextualSpacing/>
    </w:pPr>
    <w:rPr>
      <w:lang w:val="fr-FR" w:eastAsia="fr-FR"/>
    </w:rPr>
  </w:style>
  <w:style w:type="paragraph" w:styleId="Quote">
    <w:name w:val="Quote"/>
    <w:basedOn w:val="Normal"/>
    <w:next w:val="Normal"/>
    <w:link w:val="QuoteChar"/>
    <w:uiPriority w:val="99"/>
    <w:semiHidden/>
    <w:qFormat/>
    <w:rsid w:val="008D6B12"/>
    <w:pPr>
      <w:spacing w:before="200"/>
      <w:ind w:left="360" w:right="360"/>
    </w:pPr>
    <w:rPr>
      <w:i/>
      <w:iCs/>
      <w:sz w:val="22"/>
      <w:lang w:val="fr-FR" w:eastAsia="fr-FR" w:bidi="en-US"/>
    </w:rPr>
  </w:style>
  <w:style w:type="character" w:customStyle="1" w:styleId="QuoteChar">
    <w:name w:val="Quote Char"/>
    <w:basedOn w:val="DefaultParagraphFont"/>
    <w:link w:val="Quote"/>
    <w:uiPriority w:val="99"/>
    <w:rsid w:val="008D6B12"/>
    <w:rPr>
      <w:rFonts w:eastAsiaTheme="minorEastAsia"/>
      <w:i/>
      <w:iCs/>
      <w:lang w:bidi="en-US"/>
    </w:rPr>
  </w:style>
  <w:style w:type="paragraph" w:styleId="IntenseQuote">
    <w:name w:val="Intense Quote"/>
    <w:basedOn w:val="Normal"/>
    <w:next w:val="Normal"/>
    <w:link w:val="IntenseQuoteChar"/>
    <w:uiPriority w:val="99"/>
    <w:semiHidden/>
    <w:qFormat/>
    <w:rsid w:val="008D6B12"/>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rsid w:val="008D6B12"/>
    <w:rPr>
      <w:rFonts w:eastAsiaTheme="minorEastAsia"/>
      <w:b/>
      <w:bCs/>
      <w:i/>
      <w:iCs/>
      <w:lang w:bidi="en-US"/>
    </w:rPr>
  </w:style>
  <w:style w:type="character" w:styleId="SubtleEmphasis">
    <w:name w:val="Subtle Emphasis"/>
    <w:uiPriority w:val="99"/>
    <w:semiHidden/>
    <w:qFormat/>
    <w:rsid w:val="008D6B12"/>
    <w:rPr>
      <w:i/>
      <w:iCs/>
    </w:rPr>
  </w:style>
  <w:style w:type="character" w:styleId="IntenseEmphasis">
    <w:name w:val="Intense Emphasis"/>
    <w:uiPriority w:val="99"/>
    <w:semiHidden/>
    <w:qFormat/>
    <w:rsid w:val="008D6B12"/>
    <w:rPr>
      <w:b/>
      <w:bCs/>
    </w:rPr>
  </w:style>
  <w:style w:type="character" w:styleId="SubtleReference">
    <w:name w:val="Subtle Reference"/>
    <w:uiPriority w:val="99"/>
    <w:semiHidden/>
    <w:qFormat/>
    <w:rsid w:val="008D6B12"/>
    <w:rPr>
      <w:smallCaps/>
    </w:rPr>
  </w:style>
  <w:style w:type="character" w:styleId="IntenseReference">
    <w:name w:val="Intense Reference"/>
    <w:uiPriority w:val="99"/>
    <w:semiHidden/>
    <w:qFormat/>
    <w:rsid w:val="008D6B12"/>
    <w:rPr>
      <w:smallCaps/>
      <w:spacing w:val="5"/>
      <w:u w:val="single"/>
    </w:rPr>
  </w:style>
  <w:style w:type="character" w:styleId="BookTitle">
    <w:name w:val="Book Title"/>
    <w:uiPriority w:val="99"/>
    <w:semiHidden/>
    <w:qFormat/>
    <w:rsid w:val="008D6B12"/>
    <w:rPr>
      <w:i/>
      <w:iCs/>
      <w:smallCaps/>
      <w:spacing w:val="5"/>
    </w:rPr>
  </w:style>
  <w:style w:type="paragraph" w:styleId="TOCHeading">
    <w:name w:val="TOC Heading"/>
    <w:basedOn w:val="Heading1"/>
    <w:next w:val="Normal"/>
    <w:uiPriority w:val="99"/>
    <w:semiHidden/>
    <w:qFormat/>
    <w:rsid w:val="008D6B12"/>
    <w:pPr>
      <w:outlineLvl w:val="9"/>
    </w:pPr>
    <w:rPr>
      <w:color w:val="474747" w:themeColor="accent3" w:themeShade="BF"/>
      <w:lang w:val="fr-FR" w:eastAsia="fr-FR"/>
    </w:rPr>
  </w:style>
  <w:style w:type="paragraph" w:customStyle="1" w:styleId="OpiTranslation">
    <w:name w:val="Opi_Translation"/>
    <w:basedOn w:val="Normal"/>
    <w:next w:val="OpiPara"/>
    <w:uiPriority w:val="40"/>
    <w:semiHidden/>
    <w:qFormat/>
    <w:rsid w:val="008D6B12"/>
    <w:pPr>
      <w:jc w:val="center"/>
      <w:outlineLvl w:val="0"/>
    </w:pPr>
    <w:rPr>
      <w:i/>
      <w:lang w:val="fr-FR" w:eastAsia="fr-FR"/>
    </w:rPr>
  </w:style>
  <w:style w:type="paragraph" w:styleId="TOAHeading">
    <w:name w:val="toa heading"/>
    <w:basedOn w:val="Normal"/>
    <w:next w:val="Normal"/>
    <w:uiPriority w:val="99"/>
    <w:semiHidden/>
    <w:rsid w:val="008D6B12"/>
    <w:pPr>
      <w:spacing w:before="120"/>
    </w:pPr>
    <w:rPr>
      <w:rFonts w:asciiTheme="majorHAnsi" w:eastAsiaTheme="majorEastAsia" w:hAnsiTheme="majorHAnsi" w:cstheme="majorBidi"/>
      <w:b/>
      <w:bCs/>
      <w:color w:val="474747" w:themeColor="accent3" w:themeShade="BF"/>
      <w:szCs w:val="24"/>
    </w:rPr>
  </w:style>
  <w:style w:type="paragraph" w:customStyle="1" w:styleId="JuCourt">
    <w:name w:val="Ju_Court"/>
    <w:basedOn w:val="Normal"/>
    <w:next w:val="Normal"/>
    <w:uiPriority w:val="16"/>
    <w:qFormat/>
    <w:rsid w:val="008D6B12"/>
    <w:pPr>
      <w:tabs>
        <w:tab w:val="left" w:pos="907"/>
        <w:tab w:val="left" w:pos="1701"/>
        <w:tab w:val="right" w:pos="7371"/>
      </w:tabs>
      <w:spacing w:before="240"/>
      <w:ind w:left="397" w:hanging="397"/>
      <w:jc w:val="left"/>
    </w:pPr>
    <w:rPr>
      <w:lang w:val="fr-FR" w:eastAsia="fr-FR" w:bidi="en-US"/>
    </w:rPr>
  </w:style>
  <w:style w:type="paragraph" w:customStyle="1" w:styleId="ECHRHeading1">
    <w:name w:val="ECHR_Heading_1"/>
    <w:aliases w:val="Ju_H_I_Roman"/>
    <w:basedOn w:val="Heading1"/>
    <w:next w:val="ECHRPara"/>
    <w:qFormat/>
    <w:rsid w:val="008D6B12"/>
    <w:pPr>
      <w:keepNext/>
      <w:keepLines/>
      <w:tabs>
        <w:tab w:val="left" w:pos="357"/>
      </w:tabs>
      <w:spacing w:before="360" w:after="240"/>
      <w:ind w:left="357" w:hanging="357"/>
      <w:contextualSpacing w:val="0"/>
    </w:pPr>
    <w:rPr>
      <w:b w:val="0"/>
      <w:color w:val="auto"/>
      <w:sz w:val="24"/>
      <w:lang w:val="fr-FR" w:eastAsia="fr-FR"/>
    </w:rPr>
  </w:style>
  <w:style w:type="paragraph" w:customStyle="1" w:styleId="ECHRHeading2">
    <w:name w:val="ECHR_Heading_2"/>
    <w:aliases w:val="Ju_H_A"/>
    <w:basedOn w:val="Heading2"/>
    <w:next w:val="ECHRPara"/>
    <w:uiPriority w:val="20"/>
    <w:qFormat/>
    <w:rsid w:val="008D6B12"/>
    <w:pPr>
      <w:keepNext/>
      <w:keepLines/>
      <w:tabs>
        <w:tab w:val="left" w:pos="584"/>
      </w:tabs>
      <w:spacing w:before="360" w:after="240"/>
      <w:ind w:left="584" w:hanging="352"/>
    </w:pPr>
    <w:rPr>
      <w:color w:val="auto"/>
      <w:sz w:val="24"/>
      <w:lang w:val="fr-FR" w:eastAsia="fr-FR"/>
    </w:rPr>
  </w:style>
  <w:style w:type="paragraph" w:customStyle="1" w:styleId="ECHRHeading3">
    <w:name w:val="ECHR_Heading_3"/>
    <w:aliases w:val="Ju_H_1."/>
    <w:basedOn w:val="Heading3"/>
    <w:next w:val="ECHRPara"/>
    <w:uiPriority w:val="21"/>
    <w:qFormat/>
    <w:rsid w:val="008D6B12"/>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22"/>
    <w:qFormat/>
    <w:rsid w:val="008D6B12"/>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23"/>
    <w:qFormat/>
    <w:rsid w:val="008D6B12"/>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8D6B12"/>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25"/>
    <w:qFormat/>
    <w:rsid w:val="008D6B12"/>
    <w:pPr>
      <w:keepNext/>
      <w:keepLines/>
      <w:spacing w:before="240" w:after="120"/>
      <w:ind w:left="1236"/>
    </w:pPr>
    <w:rPr>
      <w:sz w:val="20"/>
    </w:rPr>
  </w:style>
  <w:style w:type="paragraph" w:customStyle="1" w:styleId="JuParaLast">
    <w:name w:val="Ju_Para_Last"/>
    <w:basedOn w:val="Normal"/>
    <w:next w:val="ECHRPara"/>
    <w:qFormat/>
    <w:rsid w:val="008D6B12"/>
    <w:pPr>
      <w:keepNext/>
      <w:keepLines/>
      <w:spacing w:before="240"/>
      <w:ind w:firstLine="284"/>
    </w:pPr>
    <w:rPr>
      <w:lang w:val="fr-FR" w:eastAsia="fr-FR"/>
    </w:rPr>
  </w:style>
  <w:style w:type="paragraph" w:customStyle="1" w:styleId="DecList">
    <w:name w:val="Dec_List"/>
    <w:basedOn w:val="Normal"/>
    <w:qFormat/>
    <w:rsid w:val="008D6B12"/>
    <w:pPr>
      <w:spacing w:before="240"/>
      <w:ind w:left="284"/>
    </w:pPr>
    <w:rPr>
      <w:lang w:val="fr-FR" w:eastAsia="fr-FR"/>
    </w:rPr>
  </w:style>
  <w:style w:type="paragraph" w:customStyle="1" w:styleId="ECHRDecisionBody">
    <w:name w:val="ECHR_Decision_Body"/>
    <w:aliases w:val="Ju_Judges"/>
    <w:basedOn w:val="Normal"/>
    <w:link w:val="JuJudgesChar"/>
    <w:qFormat/>
    <w:rsid w:val="008D6B12"/>
    <w:pPr>
      <w:tabs>
        <w:tab w:val="left" w:pos="567"/>
        <w:tab w:val="left" w:pos="1134"/>
      </w:tabs>
      <w:jc w:val="left"/>
    </w:pPr>
    <w:rPr>
      <w:lang w:val="fr-FR" w:eastAsia="fr-FR"/>
    </w:rPr>
  </w:style>
  <w:style w:type="paragraph" w:customStyle="1" w:styleId="JuList">
    <w:name w:val="Ju_List"/>
    <w:basedOn w:val="Normal"/>
    <w:uiPriority w:val="28"/>
    <w:qFormat/>
    <w:rsid w:val="008D6B12"/>
    <w:pPr>
      <w:ind w:left="340" w:hanging="340"/>
    </w:pPr>
    <w:rPr>
      <w:lang w:val="fr-FR" w:eastAsia="fr-FR"/>
    </w:rPr>
  </w:style>
  <w:style w:type="paragraph" w:customStyle="1" w:styleId="JuLista">
    <w:name w:val="Ju_List_a"/>
    <w:basedOn w:val="JuList"/>
    <w:qFormat/>
    <w:rsid w:val="008D6B12"/>
    <w:pPr>
      <w:ind w:left="346" w:firstLine="0"/>
    </w:pPr>
  </w:style>
  <w:style w:type="paragraph" w:customStyle="1" w:styleId="JuListi">
    <w:name w:val="Ju_List_i"/>
    <w:basedOn w:val="Normal"/>
    <w:next w:val="JuLista"/>
    <w:uiPriority w:val="28"/>
    <w:qFormat/>
    <w:rsid w:val="008D6B12"/>
    <w:pPr>
      <w:ind w:left="794"/>
    </w:pPr>
    <w:rPr>
      <w:lang w:val="fr-FR" w:eastAsia="fr-FR"/>
    </w:rPr>
  </w:style>
  <w:style w:type="paragraph" w:customStyle="1" w:styleId="OpiH1">
    <w:name w:val="Opi_H_1"/>
    <w:basedOn w:val="ECHRHeading2"/>
    <w:uiPriority w:val="42"/>
    <w:semiHidden/>
    <w:qFormat/>
    <w:rsid w:val="008D6B12"/>
    <w:pPr>
      <w:ind w:left="635" w:hanging="357"/>
      <w:outlineLvl w:val="2"/>
    </w:pPr>
  </w:style>
  <w:style w:type="paragraph" w:customStyle="1" w:styleId="OpiHa0">
    <w:name w:val="Opi_H_a"/>
    <w:basedOn w:val="ECHRHeading3"/>
    <w:uiPriority w:val="43"/>
    <w:semiHidden/>
    <w:qFormat/>
    <w:rsid w:val="008D6B12"/>
    <w:pPr>
      <w:ind w:left="833" w:hanging="357"/>
      <w:outlineLvl w:val="3"/>
    </w:pPr>
    <w:rPr>
      <w:b/>
      <w:i w:val="0"/>
      <w:sz w:val="20"/>
    </w:rPr>
  </w:style>
  <w:style w:type="paragraph" w:customStyle="1" w:styleId="OpiHi">
    <w:name w:val="Opi_H_i"/>
    <w:basedOn w:val="ECHRHeading4"/>
    <w:uiPriority w:val="44"/>
    <w:semiHidden/>
    <w:qFormat/>
    <w:rsid w:val="008D6B12"/>
    <w:pPr>
      <w:ind w:left="1037" w:hanging="357"/>
      <w:outlineLvl w:val="4"/>
    </w:pPr>
    <w:rPr>
      <w:b w:val="0"/>
      <w:i/>
    </w:rPr>
  </w:style>
  <w:style w:type="numbering" w:styleId="111111">
    <w:name w:val="Outline List 2"/>
    <w:basedOn w:val="NoList"/>
    <w:uiPriority w:val="99"/>
    <w:semiHidden/>
    <w:rsid w:val="008D6B12"/>
    <w:pPr>
      <w:numPr>
        <w:numId w:val="12"/>
      </w:numPr>
    </w:pPr>
  </w:style>
  <w:style w:type="numbering" w:styleId="1ai">
    <w:name w:val="Outline List 1"/>
    <w:basedOn w:val="NoList"/>
    <w:uiPriority w:val="99"/>
    <w:semiHidden/>
    <w:rsid w:val="008D6B12"/>
    <w:pPr>
      <w:numPr>
        <w:numId w:val="13"/>
      </w:numPr>
    </w:pPr>
  </w:style>
  <w:style w:type="numbering" w:styleId="ArticleSection">
    <w:name w:val="Outline List 3"/>
    <w:basedOn w:val="NoList"/>
    <w:uiPriority w:val="99"/>
    <w:semiHidden/>
    <w:rsid w:val="008D6B12"/>
    <w:pPr>
      <w:numPr>
        <w:numId w:val="14"/>
      </w:numPr>
    </w:pPr>
  </w:style>
  <w:style w:type="paragraph" w:styleId="Bibliography">
    <w:name w:val="Bibliography"/>
    <w:basedOn w:val="Normal"/>
    <w:next w:val="Normal"/>
    <w:uiPriority w:val="99"/>
    <w:semiHidden/>
    <w:unhideWhenUsed/>
    <w:rsid w:val="008D6B12"/>
  </w:style>
  <w:style w:type="paragraph" w:styleId="BlockText">
    <w:name w:val="Block Text"/>
    <w:basedOn w:val="Normal"/>
    <w:uiPriority w:val="99"/>
    <w:semiHidden/>
    <w:rsid w:val="008D6B12"/>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8D6B12"/>
    <w:pPr>
      <w:spacing w:after="120"/>
    </w:pPr>
  </w:style>
  <w:style w:type="character" w:customStyle="1" w:styleId="BodyTextChar">
    <w:name w:val="Body Text Char"/>
    <w:basedOn w:val="DefaultParagraphFont"/>
    <w:link w:val="BodyText"/>
    <w:rsid w:val="008D6B12"/>
    <w:rPr>
      <w:rFonts w:eastAsiaTheme="minorEastAsia"/>
      <w:sz w:val="24"/>
      <w:lang w:val="en-US" w:eastAsia="en-US"/>
    </w:rPr>
  </w:style>
  <w:style w:type="paragraph" w:styleId="BodyText2">
    <w:name w:val="Body Text 2"/>
    <w:basedOn w:val="Normal"/>
    <w:link w:val="BodyText2Char"/>
    <w:uiPriority w:val="99"/>
    <w:semiHidden/>
    <w:rsid w:val="008D6B12"/>
    <w:pPr>
      <w:spacing w:after="120" w:line="480" w:lineRule="auto"/>
    </w:pPr>
  </w:style>
  <w:style w:type="character" w:customStyle="1" w:styleId="BodyText2Char">
    <w:name w:val="Body Text 2 Char"/>
    <w:basedOn w:val="DefaultParagraphFont"/>
    <w:link w:val="BodyText2"/>
    <w:rsid w:val="008D6B12"/>
    <w:rPr>
      <w:rFonts w:eastAsiaTheme="minorEastAsia"/>
      <w:sz w:val="24"/>
      <w:lang w:val="en-US" w:eastAsia="en-US"/>
    </w:rPr>
  </w:style>
  <w:style w:type="paragraph" w:styleId="BodyText3">
    <w:name w:val="Body Text 3"/>
    <w:basedOn w:val="Normal"/>
    <w:link w:val="BodyText3Char"/>
    <w:uiPriority w:val="99"/>
    <w:semiHidden/>
    <w:rsid w:val="008D6B12"/>
    <w:pPr>
      <w:spacing w:after="120"/>
    </w:pPr>
    <w:rPr>
      <w:sz w:val="16"/>
      <w:szCs w:val="16"/>
    </w:rPr>
  </w:style>
  <w:style w:type="character" w:customStyle="1" w:styleId="BodyText3Char">
    <w:name w:val="Body Text 3 Char"/>
    <w:basedOn w:val="DefaultParagraphFont"/>
    <w:link w:val="BodyText3"/>
    <w:rsid w:val="008D6B12"/>
    <w:rPr>
      <w:rFonts w:eastAsiaTheme="minorEastAsia"/>
      <w:sz w:val="16"/>
      <w:szCs w:val="16"/>
      <w:lang w:val="en-US" w:eastAsia="en-US"/>
    </w:rPr>
  </w:style>
  <w:style w:type="paragraph" w:styleId="BodyTextFirstIndent">
    <w:name w:val="Body Text First Indent"/>
    <w:basedOn w:val="BodyText"/>
    <w:link w:val="BodyTextFirstIndentChar"/>
    <w:uiPriority w:val="99"/>
    <w:semiHidden/>
    <w:rsid w:val="008D6B12"/>
    <w:pPr>
      <w:spacing w:after="0"/>
      <w:ind w:firstLine="360"/>
    </w:pPr>
  </w:style>
  <w:style w:type="character" w:customStyle="1" w:styleId="BodyTextFirstIndentChar">
    <w:name w:val="Body Text First Indent Char"/>
    <w:basedOn w:val="BodyTextChar"/>
    <w:link w:val="BodyTextFirstIndent"/>
    <w:rsid w:val="008D6B12"/>
    <w:rPr>
      <w:rFonts w:eastAsiaTheme="minorEastAsia"/>
      <w:sz w:val="24"/>
      <w:lang w:val="en-US" w:eastAsia="en-US"/>
    </w:rPr>
  </w:style>
  <w:style w:type="paragraph" w:styleId="BodyTextIndent">
    <w:name w:val="Body Text Indent"/>
    <w:basedOn w:val="Normal"/>
    <w:link w:val="BodyTextIndentChar"/>
    <w:uiPriority w:val="99"/>
    <w:semiHidden/>
    <w:rsid w:val="008D6B12"/>
    <w:pPr>
      <w:spacing w:after="120"/>
      <w:ind w:left="283"/>
    </w:pPr>
  </w:style>
  <w:style w:type="character" w:customStyle="1" w:styleId="BodyTextIndentChar">
    <w:name w:val="Body Text Indent Char"/>
    <w:basedOn w:val="DefaultParagraphFont"/>
    <w:link w:val="BodyTextIndent"/>
    <w:rsid w:val="008D6B12"/>
    <w:rPr>
      <w:rFonts w:eastAsiaTheme="minorEastAsia"/>
      <w:sz w:val="24"/>
      <w:lang w:val="en-US" w:eastAsia="en-US"/>
    </w:rPr>
  </w:style>
  <w:style w:type="paragraph" w:styleId="BodyTextFirstIndent2">
    <w:name w:val="Body Text First Indent 2"/>
    <w:basedOn w:val="BodyTextIndent"/>
    <w:link w:val="BodyTextFirstIndent2Char"/>
    <w:uiPriority w:val="99"/>
    <w:semiHidden/>
    <w:rsid w:val="008D6B12"/>
    <w:pPr>
      <w:spacing w:after="0"/>
      <w:ind w:left="360" w:firstLine="360"/>
    </w:pPr>
  </w:style>
  <w:style w:type="character" w:customStyle="1" w:styleId="BodyTextFirstIndent2Char">
    <w:name w:val="Body Text First Indent 2 Char"/>
    <w:basedOn w:val="BodyTextIndentChar"/>
    <w:link w:val="BodyTextFirstIndent2"/>
    <w:rsid w:val="008D6B12"/>
    <w:rPr>
      <w:rFonts w:eastAsiaTheme="minorEastAsia"/>
      <w:sz w:val="24"/>
      <w:lang w:val="en-US" w:eastAsia="en-US"/>
    </w:rPr>
  </w:style>
  <w:style w:type="paragraph" w:styleId="BodyTextIndent2">
    <w:name w:val="Body Text Indent 2"/>
    <w:basedOn w:val="Normal"/>
    <w:link w:val="BodyTextIndent2Char"/>
    <w:uiPriority w:val="99"/>
    <w:semiHidden/>
    <w:rsid w:val="008D6B12"/>
    <w:pPr>
      <w:spacing w:after="120" w:line="480" w:lineRule="auto"/>
      <w:ind w:left="283"/>
    </w:pPr>
  </w:style>
  <w:style w:type="character" w:customStyle="1" w:styleId="BodyTextIndent2Char">
    <w:name w:val="Body Text Indent 2 Char"/>
    <w:basedOn w:val="DefaultParagraphFont"/>
    <w:link w:val="BodyTextIndent2"/>
    <w:rsid w:val="008D6B12"/>
    <w:rPr>
      <w:rFonts w:eastAsiaTheme="minorEastAsia"/>
      <w:sz w:val="24"/>
      <w:lang w:val="en-US" w:eastAsia="en-US"/>
    </w:rPr>
  </w:style>
  <w:style w:type="paragraph" w:styleId="BodyTextIndent3">
    <w:name w:val="Body Text Indent 3"/>
    <w:basedOn w:val="Normal"/>
    <w:link w:val="BodyTextIndent3Char"/>
    <w:uiPriority w:val="99"/>
    <w:semiHidden/>
    <w:rsid w:val="008D6B12"/>
    <w:pPr>
      <w:spacing w:after="120"/>
      <w:ind w:left="283"/>
    </w:pPr>
    <w:rPr>
      <w:sz w:val="16"/>
      <w:szCs w:val="16"/>
    </w:rPr>
  </w:style>
  <w:style w:type="character" w:customStyle="1" w:styleId="BodyTextIndent3Char">
    <w:name w:val="Body Text Indent 3 Char"/>
    <w:basedOn w:val="DefaultParagraphFont"/>
    <w:link w:val="BodyTextIndent3"/>
    <w:rsid w:val="008D6B12"/>
    <w:rPr>
      <w:rFonts w:eastAsiaTheme="minorEastAsia"/>
      <w:sz w:val="16"/>
      <w:szCs w:val="16"/>
      <w:lang w:val="en-US" w:eastAsia="en-US"/>
    </w:rPr>
  </w:style>
  <w:style w:type="paragraph" w:styleId="Caption">
    <w:name w:val="caption"/>
    <w:basedOn w:val="Normal"/>
    <w:next w:val="Normal"/>
    <w:uiPriority w:val="99"/>
    <w:semiHidden/>
    <w:qFormat/>
    <w:rsid w:val="008D6B12"/>
    <w:pPr>
      <w:spacing w:after="200"/>
    </w:pPr>
    <w:rPr>
      <w:b/>
      <w:bCs/>
      <w:color w:val="0072BC" w:themeColor="accent1"/>
      <w:sz w:val="18"/>
      <w:szCs w:val="18"/>
    </w:rPr>
  </w:style>
  <w:style w:type="paragraph" w:styleId="Closing">
    <w:name w:val="Closing"/>
    <w:basedOn w:val="Normal"/>
    <w:link w:val="ClosingChar"/>
    <w:uiPriority w:val="99"/>
    <w:semiHidden/>
    <w:rsid w:val="008D6B12"/>
    <w:pPr>
      <w:ind w:left="4252"/>
    </w:pPr>
  </w:style>
  <w:style w:type="character" w:customStyle="1" w:styleId="ClosingChar">
    <w:name w:val="Closing Char"/>
    <w:basedOn w:val="DefaultParagraphFont"/>
    <w:link w:val="Closing"/>
    <w:rsid w:val="008D6B12"/>
    <w:rPr>
      <w:rFonts w:eastAsiaTheme="minorEastAsia"/>
      <w:sz w:val="24"/>
      <w:lang w:val="en-US" w:eastAsia="en-US"/>
    </w:rPr>
  </w:style>
  <w:style w:type="table" w:styleId="ColorfulGrid">
    <w:name w:val="Colorful Grid"/>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8D6B1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8D6B1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8D6B1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8D6B1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8D6B1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8D6B1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8D6B1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8D6B1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8D6B1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8D6B1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8D6B12"/>
  </w:style>
  <w:style w:type="character" w:customStyle="1" w:styleId="DateChar">
    <w:name w:val="Date Char"/>
    <w:basedOn w:val="DefaultParagraphFont"/>
    <w:link w:val="Date"/>
    <w:rsid w:val="008D6B12"/>
    <w:rPr>
      <w:rFonts w:eastAsiaTheme="minorEastAsia"/>
      <w:sz w:val="24"/>
      <w:lang w:val="en-US" w:eastAsia="en-US"/>
    </w:rPr>
  </w:style>
  <w:style w:type="paragraph" w:styleId="E-mailSignature">
    <w:name w:val="E-mail Signature"/>
    <w:basedOn w:val="Normal"/>
    <w:link w:val="E-mailSignatureChar"/>
    <w:uiPriority w:val="99"/>
    <w:semiHidden/>
    <w:rsid w:val="008D6B12"/>
  </w:style>
  <w:style w:type="character" w:customStyle="1" w:styleId="E-mailSignatureChar">
    <w:name w:val="E-mail Signature Char"/>
    <w:basedOn w:val="DefaultParagraphFont"/>
    <w:link w:val="E-mailSignature"/>
    <w:rsid w:val="008D6B12"/>
    <w:rPr>
      <w:rFonts w:eastAsiaTheme="minorEastAsia"/>
      <w:sz w:val="24"/>
      <w:lang w:val="en-US" w:eastAsia="en-US"/>
    </w:rPr>
  </w:style>
  <w:style w:type="paragraph" w:styleId="EnvelopeAddress">
    <w:name w:val="envelope address"/>
    <w:basedOn w:val="Normal"/>
    <w:uiPriority w:val="99"/>
    <w:semiHidden/>
    <w:rsid w:val="008D6B1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8D6B12"/>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8D6B12"/>
  </w:style>
  <w:style w:type="paragraph" w:styleId="HTMLAddress">
    <w:name w:val="HTML Address"/>
    <w:basedOn w:val="Normal"/>
    <w:link w:val="HTMLAddressChar"/>
    <w:uiPriority w:val="99"/>
    <w:semiHidden/>
    <w:rsid w:val="008D6B12"/>
    <w:rPr>
      <w:i/>
      <w:iCs/>
    </w:rPr>
  </w:style>
  <w:style w:type="character" w:customStyle="1" w:styleId="HTMLAddressChar">
    <w:name w:val="HTML Address Char"/>
    <w:basedOn w:val="DefaultParagraphFont"/>
    <w:link w:val="HTMLAddress"/>
    <w:rsid w:val="008D6B12"/>
    <w:rPr>
      <w:rFonts w:eastAsiaTheme="minorEastAsia"/>
      <w:i/>
      <w:iCs/>
      <w:sz w:val="24"/>
      <w:lang w:val="en-US" w:eastAsia="en-US"/>
    </w:rPr>
  </w:style>
  <w:style w:type="character" w:styleId="HTMLCite">
    <w:name w:val="HTML Cite"/>
    <w:basedOn w:val="DefaultParagraphFont"/>
    <w:uiPriority w:val="99"/>
    <w:semiHidden/>
    <w:rsid w:val="008D6B12"/>
    <w:rPr>
      <w:i/>
      <w:iCs/>
    </w:rPr>
  </w:style>
  <w:style w:type="character" w:styleId="HTMLCode">
    <w:name w:val="HTML Code"/>
    <w:basedOn w:val="DefaultParagraphFont"/>
    <w:uiPriority w:val="99"/>
    <w:semiHidden/>
    <w:rsid w:val="008D6B12"/>
    <w:rPr>
      <w:rFonts w:ascii="Consolas" w:hAnsi="Consolas" w:cs="Consolas"/>
      <w:sz w:val="20"/>
      <w:szCs w:val="20"/>
    </w:rPr>
  </w:style>
  <w:style w:type="character" w:styleId="HTMLDefinition">
    <w:name w:val="HTML Definition"/>
    <w:basedOn w:val="DefaultParagraphFont"/>
    <w:uiPriority w:val="99"/>
    <w:semiHidden/>
    <w:rsid w:val="008D6B12"/>
    <w:rPr>
      <w:i/>
      <w:iCs/>
    </w:rPr>
  </w:style>
  <w:style w:type="character" w:styleId="HTMLKeyboard">
    <w:name w:val="HTML Keyboard"/>
    <w:basedOn w:val="DefaultParagraphFont"/>
    <w:uiPriority w:val="99"/>
    <w:semiHidden/>
    <w:rsid w:val="008D6B12"/>
    <w:rPr>
      <w:rFonts w:ascii="Consolas" w:hAnsi="Consolas" w:cs="Consolas"/>
      <w:sz w:val="20"/>
      <w:szCs w:val="20"/>
    </w:rPr>
  </w:style>
  <w:style w:type="paragraph" w:styleId="HTMLPreformatted">
    <w:name w:val="HTML Preformatted"/>
    <w:basedOn w:val="Normal"/>
    <w:link w:val="HTMLPreformattedChar"/>
    <w:uiPriority w:val="99"/>
    <w:semiHidden/>
    <w:rsid w:val="008D6B12"/>
    <w:rPr>
      <w:rFonts w:ascii="Consolas" w:hAnsi="Consolas" w:cs="Consolas"/>
      <w:sz w:val="20"/>
      <w:szCs w:val="20"/>
    </w:rPr>
  </w:style>
  <w:style w:type="character" w:customStyle="1" w:styleId="HTMLPreformattedChar">
    <w:name w:val="HTML Preformatted Char"/>
    <w:basedOn w:val="DefaultParagraphFont"/>
    <w:link w:val="HTMLPreformatted"/>
    <w:rsid w:val="008D6B12"/>
    <w:rPr>
      <w:rFonts w:ascii="Consolas" w:eastAsiaTheme="minorEastAsia" w:hAnsi="Consolas" w:cs="Consolas"/>
      <w:sz w:val="20"/>
      <w:szCs w:val="20"/>
      <w:lang w:val="en-US" w:eastAsia="en-US"/>
    </w:rPr>
  </w:style>
  <w:style w:type="character" w:styleId="HTMLSample">
    <w:name w:val="HTML Sample"/>
    <w:basedOn w:val="DefaultParagraphFont"/>
    <w:uiPriority w:val="99"/>
    <w:semiHidden/>
    <w:rsid w:val="008D6B12"/>
    <w:rPr>
      <w:rFonts w:ascii="Consolas" w:hAnsi="Consolas" w:cs="Consolas"/>
      <w:sz w:val="24"/>
      <w:szCs w:val="24"/>
    </w:rPr>
  </w:style>
  <w:style w:type="character" w:styleId="HTMLTypewriter">
    <w:name w:val="HTML Typewriter"/>
    <w:basedOn w:val="DefaultParagraphFont"/>
    <w:uiPriority w:val="99"/>
    <w:semiHidden/>
    <w:rsid w:val="008D6B12"/>
    <w:rPr>
      <w:rFonts w:ascii="Consolas" w:hAnsi="Consolas" w:cs="Consolas"/>
      <w:sz w:val="20"/>
      <w:szCs w:val="20"/>
    </w:rPr>
  </w:style>
  <w:style w:type="character" w:styleId="HTMLVariable">
    <w:name w:val="HTML Variable"/>
    <w:basedOn w:val="DefaultParagraphFont"/>
    <w:uiPriority w:val="99"/>
    <w:semiHidden/>
    <w:rsid w:val="008D6B12"/>
    <w:rPr>
      <w:i/>
      <w:iCs/>
    </w:rPr>
  </w:style>
  <w:style w:type="paragraph" w:styleId="Index1">
    <w:name w:val="index 1"/>
    <w:basedOn w:val="Normal"/>
    <w:next w:val="Normal"/>
    <w:autoRedefine/>
    <w:uiPriority w:val="99"/>
    <w:semiHidden/>
    <w:rsid w:val="008D6B12"/>
    <w:pPr>
      <w:ind w:left="240" w:hanging="240"/>
    </w:pPr>
  </w:style>
  <w:style w:type="paragraph" w:styleId="Index2">
    <w:name w:val="index 2"/>
    <w:basedOn w:val="Normal"/>
    <w:next w:val="Normal"/>
    <w:autoRedefine/>
    <w:uiPriority w:val="99"/>
    <w:semiHidden/>
    <w:rsid w:val="008D6B12"/>
    <w:pPr>
      <w:ind w:left="480" w:hanging="240"/>
    </w:pPr>
  </w:style>
  <w:style w:type="paragraph" w:styleId="Index3">
    <w:name w:val="index 3"/>
    <w:basedOn w:val="Normal"/>
    <w:next w:val="Normal"/>
    <w:autoRedefine/>
    <w:uiPriority w:val="99"/>
    <w:semiHidden/>
    <w:rsid w:val="008D6B12"/>
    <w:pPr>
      <w:ind w:left="720" w:hanging="240"/>
    </w:pPr>
  </w:style>
  <w:style w:type="paragraph" w:styleId="Index4">
    <w:name w:val="index 4"/>
    <w:basedOn w:val="Normal"/>
    <w:next w:val="Normal"/>
    <w:autoRedefine/>
    <w:uiPriority w:val="99"/>
    <w:semiHidden/>
    <w:rsid w:val="008D6B12"/>
    <w:pPr>
      <w:ind w:left="960" w:hanging="240"/>
    </w:pPr>
  </w:style>
  <w:style w:type="paragraph" w:styleId="Index5">
    <w:name w:val="index 5"/>
    <w:basedOn w:val="Normal"/>
    <w:next w:val="Normal"/>
    <w:autoRedefine/>
    <w:uiPriority w:val="99"/>
    <w:semiHidden/>
    <w:rsid w:val="008D6B12"/>
    <w:pPr>
      <w:ind w:left="1200" w:hanging="240"/>
    </w:pPr>
  </w:style>
  <w:style w:type="paragraph" w:styleId="Index6">
    <w:name w:val="index 6"/>
    <w:basedOn w:val="Normal"/>
    <w:next w:val="Normal"/>
    <w:autoRedefine/>
    <w:uiPriority w:val="99"/>
    <w:semiHidden/>
    <w:rsid w:val="008D6B12"/>
    <w:pPr>
      <w:ind w:left="1440" w:hanging="240"/>
    </w:pPr>
  </w:style>
  <w:style w:type="paragraph" w:styleId="Index7">
    <w:name w:val="index 7"/>
    <w:basedOn w:val="Normal"/>
    <w:next w:val="Normal"/>
    <w:autoRedefine/>
    <w:uiPriority w:val="99"/>
    <w:semiHidden/>
    <w:rsid w:val="008D6B12"/>
    <w:pPr>
      <w:ind w:left="1680" w:hanging="240"/>
    </w:pPr>
  </w:style>
  <w:style w:type="paragraph" w:styleId="Index8">
    <w:name w:val="index 8"/>
    <w:basedOn w:val="Normal"/>
    <w:next w:val="Normal"/>
    <w:autoRedefine/>
    <w:uiPriority w:val="99"/>
    <w:semiHidden/>
    <w:rsid w:val="008D6B12"/>
    <w:pPr>
      <w:ind w:left="1920" w:hanging="240"/>
    </w:pPr>
  </w:style>
  <w:style w:type="paragraph" w:styleId="Index9">
    <w:name w:val="index 9"/>
    <w:basedOn w:val="Normal"/>
    <w:next w:val="Normal"/>
    <w:autoRedefine/>
    <w:uiPriority w:val="99"/>
    <w:semiHidden/>
    <w:rsid w:val="008D6B12"/>
    <w:pPr>
      <w:ind w:left="2160" w:hanging="240"/>
    </w:pPr>
  </w:style>
  <w:style w:type="paragraph" w:styleId="IndexHeading">
    <w:name w:val="index heading"/>
    <w:basedOn w:val="Normal"/>
    <w:next w:val="Index1"/>
    <w:uiPriority w:val="99"/>
    <w:semiHidden/>
    <w:rsid w:val="008D6B12"/>
    <w:rPr>
      <w:rFonts w:asciiTheme="majorHAnsi" w:eastAsiaTheme="majorEastAsia" w:hAnsiTheme="majorHAnsi" w:cstheme="majorBidi"/>
      <w:b/>
      <w:bCs/>
    </w:rPr>
  </w:style>
  <w:style w:type="table" w:styleId="LightGrid">
    <w:name w:val="Light Grid"/>
    <w:basedOn w:val="TableNormal"/>
    <w:uiPriority w:val="99"/>
    <w:semiHidden/>
    <w:rsid w:val="008D6B1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8D6B1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8D6B1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8D6B1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8D6B1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8D6B1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8D6B1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8D6B1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8D6B1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8D6B1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8D6B1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8D6B1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8D6B1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8D6B1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8D6B1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8D6B1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8D6B1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8D6B1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8D6B1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8D6B1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8D6B1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8D6B12"/>
  </w:style>
  <w:style w:type="paragraph" w:styleId="List">
    <w:name w:val="List"/>
    <w:basedOn w:val="Normal"/>
    <w:uiPriority w:val="99"/>
    <w:semiHidden/>
    <w:rsid w:val="008D6B12"/>
    <w:pPr>
      <w:ind w:left="283" w:hanging="283"/>
      <w:contextualSpacing/>
    </w:pPr>
  </w:style>
  <w:style w:type="paragraph" w:styleId="List2">
    <w:name w:val="List 2"/>
    <w:basedOn w:val="Normal"/>
    <w:uiPriority w:val="99"/>
    <w:semiHidden/>
    <w:rsid w:val="008D6B12"/>
    <w:pPr>
      <w:ind w:left="566" w:hanging="283"/>
      <w:contextualSpacing/>
    </w:pPr>
  </w:style>
  <w:style w:type="paragraph" w:styleId="List3">
    <w:name w:val="List 3"/>
    <w:basedOn w:val="Normal"/>
    <w:uiPriority w:val="99"/>
    <w:semiHidden/>
    <w:rsid w:val="008D6B12"/>
    <w:pPr>
      <w:ind w:left="849" w:hanging="283"/>
      <w:contextualSpacing/>
    </w:pPr>
  </w:style>
  <w:style w:type="paragraph" w:styleId="List4">
    <w:name w:val="List 4"/>
    <w:basedOn w:val="Normal"/>
    <w:uiPriority w:val="99"/>
    <w:semiHidden/>
    <w:rsid w:val="008D6B12"/>
    <w:pPr>
      <w:ind w:left="1132" w:hanging="283"/>
      <w:contextualSpacing/>
    </w:pPr>
  </w:style>
  <w:style w:type="paragraph" w:styleId="List5">
    <w:name w:val="List 5"/>
    <w:basedOn w:val="Normal"/>
    <w:uiPriority w:val="99"/>
    <w:semiHidden/>
    <w:rsid w:val="008D6B12"/>
    <w:pPr>
      <w:ind w:left="1415" w:hanging="283"/>
      <w:contextualSpacing/>
    </w:pPr>
  </w:style>
  <w:style w:type="paragraph" w:styleId="ListBullet2">
    <w:name w:val="List Bullet 2"/>
    <w:basedOn w:val="Normal"/>
    <w:uiPriority w:val="99"/>
    <w:semiHidden/>
    <w:rsid w:val="008D6B12"/>
    <w:pPr>
      <w:numPr>
        <w:numId w:val="2"/>
      </w:numPr>
      <w:contextualSpacing/>
    </w:pPr>
  </w:style>
  <w:style w:type="paragraph" w:styleId="ListBullet3">
    <w:name w:val="List Bullet 3"/>
    <w:basedOn w:val="Normal"/>
    <w:uiPriority w:val="99"/>
    <w:semiHidden/>
    <w:rsid w:val="008D6B12"/>
    <w:pPr>
      <w:numPr>
        <w:numId w:val="3"/>
      </w:numPr>
      <w:contextualSpacing/>
    </w:pPr>
  </w:style>
  <w:style w:type="paragraph" w:styleId="ListBullet4">
    <w:name w:val="List Bullet 4"/>
    <w:basedOn w:val="Normal"/>
    <w:uiPriority w:val="99"/>
    <w:semiHidden/>
    <w:rsid w:val="008D6B12"/>
    <w:pPr>
      <w:numPr>
        <w:numId w:val="4"/>
      </w:numPr>
      <w:contextualSpacing/>
    </w:pPr>
  </w:style>
  <w:style w:type="paragraph" w:styleId="ListBullet5">
    <w:name w:val="List Bullet 5"/>
    <w:basedOn w:val="Normal"/>
    <w:uiPriority w:val="99"/>
    <w:semiHidden/>
    <w:rsid w:val="008D6B12"/>
    <w:pPr>
      <w:numPr>
        <w:numId w:val="5"/>
      </w:numPr>
      <w:contextualSpacing/>
    </w:pPr>
  </w:style>
  <w:style w:type="paragraph" w:styleId="ListContinue">
    <w:name w:val="List Continue"/>
    <w:basedOn w:val="Normal"/>
    <w:uiPriority w:val="99"/>
    <w:semiHidden/>
    <w:rsid w:val="008D6B12"/>
    <w:pPr>
      <w:spacing w:after="120"/>
      <w:ind w:left="283"/>
      <w:contextualSpacing/>
    </w:pPr>
  </w:style>
  <w:style w:type="paragraph" w:styleId="ListContinue2">
    <w:name w:val="List Continue 2"/>
    <w:basedOn w:val="Normal"/>
    <w:uiPriority w:val="99"/>
    <w:semiHidden/>
    <w:rsid w:val="008D6B12"/>
    <w:pPr>
      <w:spacing w:after="120"/>
      <w:ind w:left="566"/>
      <w:contextualSpacing/>
    </w:pPr>
  </w:style>
  <w:style w:type="paragraph" w:styleId="ListContinue3">
    <w:name w:val="List Continue 3"/>
    <w:basedOn w:val="Normal"/>
    <w:uiPriority w:val="99"/>
    <w:semiHidden/>
    <w:rsid w:val="008D6B12"/>
    <w:pPr>
      <w:spacing w:after="120"/>
      <w:ind w:left="849"/>
      <w:contextualSpacing/>
    </w:pPr>
  </w:style>
  <w:style w:type="paragraph" w:styleId="ListContinue4">
    <w:name w:val="List Continue 4"/>
    <w:basedOn w:val="Normal"/>
    <w:uiPriority w:val="99"/>
    <w:semiHidden/>
    <w:rsid w:val="008D6B12"/>
    <w:pPr>
      <w:spacing w:after="120"/>
      <w:ind w:left="1132"/>
      <w:contextualSpacing/>
    </w:pPr>
  </w:style>
  <w:style w:type="paragraph" w:styleId="ListContinue5">
    <w:name w:val="List Continue 5"/>
    <w:basedOn w:val="Normal"/>
    <w:uiPriority w:val="99"/>
    <w:semiHidden/>
    <w:rsid w:val="008D6B12"/>
    <w:pPr>
      <w:spacing w:after="120"/>
      <w:ind w:left="1415"/>
      <w:contextualSpacing/>
    </w:pPr>
  </w:style>
  <w:style w:type="paragraph" w:styleId="ListNumber">
    <w:name w:val="List Number"/>
    <w:basedOn w:val="Normal"/>
    <w:uiPriority w:val="99"/>
    <w:semiHidden/>
    <w:rsid w:val="008D6B12"/>
    <w:pPr>
      <w:numPr>
        <w:numId w:val="6"/>
      </w:numPr>
      <w:contextualSpacing/>
    </w:pPr>
  </w:style>
  <w:style w:type="paragraph" w:styleId="ListNumber2">
    <w:name w:val="List Number 2"/>
    <w:basedOn w:val="Normal"/>
    <w:uiPriority w:val="99"/>
    <w:semiHidden/>
    <w:rsid w:val="008D6B12"/>
    <w:pPr>
      <w:numPr>
        <w:numId w:val="7"/>
      </w:numPr>
      <w:contextualSpacing/>
    </w:pPr>
  </w:style>
  <w:style w:type="paragraph" w:styleId="ListNumber3">
    <w:name w:val="List Number 3"/>
    <w:basedOn w:val="Normal"/>
    <w:uiPriority w:val="99"/>
    <w:semiHidden/>
    <w:rsid w:val="008D6B12"/>
    <w:pPr>
      <w:numPr>
        <w:numId w:val="8"/>
      </w:numPr>
      <w:contextualSpacing/>
    </w:pPr>
  </w:style>
  <w:style w:type="paragraph" w:styleId="ListNumber4">
    <w:name w:val="List Number 4"/>
    <w:basedOn w:val="Normal"/>
    <w:uiPriority w:val="99"/>
    <w:semiHidden/>
    <w:rsid w:val="008D6B12"/>
    <w:pPr>
      <w:numPr>
        <w:numId w:val="9"/>
      </w:numPr>
      <w:contextualSpacing/>
    </w:pPr>
  </w:style>
  <w:style w:type="paragraph" w:styleId="ListNumber5">
    <w:name w:val="List Number 5"/>
    <w:basedOn w:val="Normal"/>
    <w:uiPriority w:val="99"/>
    <w:semiHidden/>
    <w:rsid w:val="008D6B12"/>
    <w:pPr>
      <w:numPr>
        <w:numId w:val="10"/>
      </w:numPr>
      <w:contextualSpacing/>
    </w:pPr>
  </w:style>
  <w:style w:type="paragraph" w:styleId="MacroText">
    <w:name w:val="macro"/>
    <w:link w:val="MacroTextChar"/>
    <w:uiPriority w:val="99"/>
    <w:semiHidden/>
    <w:rsid w:val="008D6B1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MacroTextChar">
    <w:name w:val="Macro Text Char"/>
    <w:basedOn w:val="DefaultParagraphFont"/>
    <w:link w:val="MacroText"/>
    <w:rsid w:val="008D6B12"/>
    <w:rPr>
      <w:rFonts w:ascii="Consolas" w:eastAsiaTheme="minorEastAsia" w:hAnsi="Consolas" w:cs="Consolas"/>
      <w:sz w:val="20"/>
      <w:szCs w:val="20"/>
      <w:lang w:val="en-US" w:eastAsia="en-US"/>
    </w:rPr>
  </w:style>
  <w:style w:type="table" w:styleId="MediumGrid1">
    <w:name w:val="Medium Grid 1"/>
    <w:basedOn w:val="TableNormal"/>
    <w:uiPriority w:val="99"/>
    <w:semiHidden/>
    <w:rsid w:val="008D6B1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8D6B1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8D6B1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8D6B1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8D6B1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8D6B1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8D6B1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8D6B1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8D6B1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8D6B1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8D6B1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8D6B1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8D6B1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8D6B1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8D6B1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8D6B1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8D6B1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8D6B1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8D6B1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8D6B1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8D6B1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8D6B1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8D6B1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8D6B1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D6B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D6B12"/>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8D6B12"/>
    <w:rPr>
      <w:rFonts w:ascii="Times New Roman" w:hAnsi="Times New Roman" w:cs="Times New Roman"/>
      <w:szCs w:val="24"/>
    </w:rPr>
  </w:style>
  <w:style w:type="paragraph" w:styleId="NormalIndent">
    <w:name w:val="Normal Indent"/>
    <w:basedOn w:val="Normal"/>
    <w:uiPriority w:val="99"/>
    <w:semiHidden/>
    <w:rsid w:val="008D6B12"/>
    <w:pPr>
      <w:ind w:left="720"/>
    </w:pPr>
  </w:style>
  <w:style w:type="paragraph" w:styleId="NoteHeading">
    <w:name w:val="Note Heading"/>
    <w:basedOn w:val="Normal"/>
    <w:next w:val="Normal"/>
    <w:link w:val="NoteHeadingChar"/>
    <w:uiPriority w:val="99"/>
    <w:semiHidden/>
    <w:rsid w:val="008D6B12"/>
  </w:style>
  <w:style w:type="character" w:customStyle="1" w:styleId="NoteHeadingChar">
    <w:name w:val="Note Heading Char"/>
    <w:basedOn w:val="DefaultParagraphFont"/>
    <w:link w:val="NoteHeading"/>
    <w:rsid w:val="008D6B12"/>
    <w:rPr>
      <w:rFonts w:eastAsiaTheme="minorEastAsia"/>
      <w:sz w:val="24"/>
      <w:lang w:val="en-US" w:eastAsia="en-US"/>
    </w:rPr>
  </w:style>
  <w:style w:type="character" w:styleId="PlaceholderText">
    <w:name w:val="Placeholder Text"/>
    <w:basedOn w:val="DefaultParagraphFont"/>
    <w:uiPriority w:val="99"/>
    <w:semiHidden/>
    <w:rsid w:val="008D6B12"/>
    <w:rPr>
      <w:color w:val="808080"/>
    </w:rPr>
  </w:style>
  <w:style w:type="paragraph" w:styleId="PlainText">
    <w:name w:val="Plain Text"/>
    <w:basedOn w:val="Normal"/>
    <w:link w:val="PlainTextChar"/>
    <w:uiPriority w:val="99"/>
    <w:semiHidden/>
    <w:rsid w:val="008D6B12"/>
    <w:rPr>
      <w:rFonts w:ascii="Consolas" w:hAnsi="Consolas" w:cs="Consolas"/>
      <w:sz w:val="21"/>
      <w:szCs w:val="21"/>
    </w:rPr>
  </w:style>
  <w:style w:type="character" w:customStyle="1" w:styleId="PlainTextChar">
    <w:name w:val="Plain Text Char"/>
    <w:basedOn w:val="DefaultParagraphFont"/>
    <w:link w:val="PlainText"/>
    <w:rsid w:val="008D6B12"/>
    <w:rPr>
      <w:rFonts w:ascii="Consolas" w:eastAsiaTheme="minorEastAsia" w:hAnsi="Consolas" w:cs="Consolas"/>
      <w:sz w:val="21"/>
      <w:szCs w:val="21"/>
      <w:lang w:val="en-US" w:eastAsia="en-US"/>
    </w:rPr>
  </w:style>
  <w:style w:type="paragraph" w:styleId="Salutation">
    <w:name w:val="Salutation"/>
    <w:basedOn w:val="Normal"/>
    <w:next w:val="Normal"/>
    <w:link w:val="SalutationChar"/>
    <w:uiPriority w:val="99"/>
    <w:semiHidden/>
    <w:rsid w:val="008D6B12"/>
  </w:style>
  <w:style w:type="character" w:customStyle="1" w:styleId="SalutationChar">
    <w:name w:val="Salutation Char"/>
    <w:basedOn w:val="DefaultParagraphFont"/>
    <w:link w:val="Salutation"/>
    <w:rsid w:val="008D6B12"/>
    <w:rPr>
      <w:rFonts w:eastAsiaTheme="minorEastAsia"/>
      <w:sz w:val="24"/>
      <w:lang w:val="en-US" w:eastAsia="en-US"/>
    </w:rPr>
  </w:style>
  <w:style w:type="paragraph" w:styleId="Signature">
    <w:name w:val="Signature"/>
    <w:basedOn w:val="Normal"/>
    <w:link w:val="SignatureChar"/>
    <w:uiPriority w:val="99"/>
    <w:semiHidden/>
    <w:rsid w:val="008D6B12"/>
    <w:pPr>
      <w:ind w:left="4252"/>
    </w:pPr>
  </w:style>
  <w:style w:type="character" w:customStyle="1" w:styleId="SignatureChar">
    <w:name w:val="Signature Char"/>
    <w:basedOn w:val="DefaultParagraphFont"/>
    <w:link w:val="Signature"/>
    <w:rsid w:val="008D6B12"/>
    <w:rPr>
      <w:rFonts w:eastAsiaTheme="minorEastAsia"/>
      <w:sz w:val="24"/>
      <w:lang w:val="en-US" w:eastAsia="en-US"/>
    </w:rPr>
  </w:style>
  <w:style w:type="table" w:styleId="Table3Deffects1">
    <w:name w:val="Table 3D effects 1"/>
    <w:basedOn w:val="TableNormal"/>
    <w:uiPriority w:val="99"/>
    <w:semiHidden/>
    <w:rsid w:val="008D6B1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D6B1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D6B1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D6B1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D6B1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D6B1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D6B1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D6B1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D6B1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D6B1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D6B1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D6B1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D6B1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D6B1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D6B1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D6B1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D6B1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D6B1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D6B1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D6B1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D6B1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D6B1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D6B1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D6B1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D6B1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D6B1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D6B1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D6B1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D6B1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D6B1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D6B1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D6B1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D6B1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D6B12"/>
    <w:pPr>
      <w:ind w:left="240" w:hanging="240"/>
    </w:pPr>
  </w:style>
  <w:style w:type="paragraph" w:styleId="TableofFigures">
    <w:name w:val="table of figures"/>
    <w:basedOn w:val="Normal"/>
    <w:next w:val="Normal"/>
    <w:uiPriority w:val="99"/>
    <w:semiHidden/>
    <w:rsid w:val="008D6B12"/>
  </w:style>
  <w:style w:type="table" w:styleId="TableProfessional">
    <w:name w:val="Table Professional"/>
    <w:basedOn w:val="TableNormal"/>
    <w:uiPriority w:val="99"/>
    <w:semiHidden/>
    <w:rsid w:val="008D6B1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D6B1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D6B1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D6B1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D6B1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D6B1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D6B1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D6B1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D6B1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D6B1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8D6B12"/>
    <w:pPr>
      <w:spacing w:after="100"/>
      <w:ind w:left="1200"/>
    </w:pPr>
  </w:style>
  <w:style w:type="paragraph" w:styleId="TOC7">
    <w:name w:val="toc 7"/>
    <w:basedOn w:val="Normal"/>
    <w:next w:val="Normal"/>
    <w:autoRedefine/>
    <w:uiPriority w:val="99"/>
    <w:semiHidden/>
    <w:rsid w:val="008D6B12"/>
    <w:pPr>
      <w:spacing w:after="100"/>
      <w:ind w:left="1440"/>
    </w:pPr>
  </w:style>
  <w:style w:type="paragraph" w:styleId="TOC8">
    <w:name w:val="toc 8"/>
    <w:basedOn w:val="Normal"/>
    <w:next w:val="Normal"/>
    <w:autoRedefine/>
    <w:uiPriority w:val="99"/>
    <w:semiHidden/>
    <w:rsid w:val="008D6B12"/>
    <w:pPr>
      <w:spacing w:after="100"/>
      <w:ind w:left="1680"/>
    </w:pPr>
  </w:style>
  <w:style w:type="paragraph" w:styleId="TOC9">
    <w:name w:val="toc 9"/>
    <w:basedOn w:val="Normal"/>
    <w:next w:val="Normal"/>
    <w:autoRedefine/>
    <w:uiPriority w:val="99"/>
    <w:semiHidden/>
    <w:rsid w:val="008D6B12"/>
    <w:pPr>
      <w:spacing w:after="100"/>
      <w:ind w:left="1920"/>
    </w:pPr>
  </w:style>
  <w:style w:type="character" w:customStyle="1" w:styleId="JuParaCar">
    <w:name w:val="Ju_Para Car"/>
    <w:link w:val="ECHRPara"/>
    <w:rsid w:val="008B5ABF"/>
    <w:rPr>
      <w:rFonts w:eastAsiaTheme="minorEastAsia"/>
      <w:sz w:val="24"/>
    </w:rPr>
  </w:style>
  <w:style w:type="character" w:customStyle="1" w:styleId="JuJudgesChar">
    <w:name w:val="Ju_Judges Char"/>
    <w:link w:val="ECHRDecisionBody"/>
    <w:rsid w:val="008B5ABF"/>
    <w:rPr>
      <w:rFonts w:eastAsiaTheme="minorEastAsia"/>
      <w:sz w:val="24"/>
    </w:rPr>
  </w:style>
  <w:style w:type="character" w:customStyle="1" w:styleId="JuQuotChar">
    <w:name w:val="Ju_Quot Char"/>
    <w:basedOn w:val="JuParaCar"/>
    <w:link w:val="ECHRParaQuote"/>
    <w:rsid w:val="008B5ABF"/>
    <w:rPr>
      <w:rFonts w:eastAsiaTheme="minorEastAsia"/>
      <w:sz w:val="20"/>
    </w:rPr>
  </w:style>
  <w:style w:type="character" w:customStyle="1" w:styleId="JuHHeadChar">
    <w:name w:val="Ju_H_Head Char"/>
    <w:link w:val="ECHRTitle1"/>
    <w:rsid w:val="008B5ABF"/>
    <w:rPr>
      <w:rFonts w:asciiTheme="majorHAnsi" w:eastAsiaTheme="minorEastAsia" w:hAnsiTheme="majorHAnsi"/>
      <w:sz w:val="28"/>
    </w:rPr>
  </w:style>
  <w:style w:type="character" w:customStyle="1" w:styleId="sb8d990e2">
    <w:name w:val="sb8d990e2"/>
    <w:basedOn w:val="DefaultParagraphFont"/>
    <w:rsid w:val="008B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40901">
      <w:bodyDiv w:val="1"/>
      <w:marLeft w:val="0"/>
      <w:marRight w:val="0"/>
      <w:marTop w:val="0"/>
      <w:marBottom w:val="0"/>
      <w:divBdr>
        <w:top w:val="none" w:sz="0" w:space="0" w:color="auto"/>
        <w:left w:val="none" w:sz="0" w:space="0" w:color="auto"/>
        <w:bottom w:val="none" w:sz="0" w:space="0" w:color="auto"/>
        <w:right w:val="none" w:sz="0" w:space="0" w:color="auto"/>
      </w:divBdr>
    </w:div>
    <w:div w:id="21054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802F6E-C521-4607-8E88-2C0F45D852C9}"/>
</file>

<file path=customXml/itemProps2.xml><?xml version="1.0" encoding="utf-8"?>
<ds:datastoreItem xmlns:ds="http://schemas.openxmlformats.org/officeDocument/2006/customXml" ds:itemID="{A6260CAD-3E43-44BB-BEA7-7E854D4E93F1}"/>
</file>

<file path=customXml/itemProps3.xml><?xml version="1.0" encoding="utf-8"?>
<ds:datastoreItem xmlns:ds="http://schemas.openxmlformats.org/officeDocument/2006/customXml" ds:itemID="{2EE0ED21-2CD2-4B7B-BF51-FE86C5C795AE}"/>
</file>

<file path=customXml/itemProps4.xml><?xml version="1.0" encoding="utf-8"?>
<ds:datastoreItem xmlns:ds="http://schemas.openxmlformats.org/officeDocument/2006/customXml" ds:itemID="{70A4352E-74F4-43BC-A173-21A9E678C76A}"/>
</file>

<file path=docProps/app.xml><?xml version="1.0" encoding="utf-8"?>
<Properties xmlns="http://schemas.openxmlformats.org/officeDocument/2006/extended-properties" xmlns:vt="http://schemas.openxmlformats.org/officeDocument/2006/docPropsVTypes">
  <Template>Normal.dotm</Template>
  <TotalTime>0</TotalTime>
  <Pages>1</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cp:lastPrinted>2006-03-20T12:44:00Z</cp:lastPrinted>
  <dcterms:created xsi:type="dcterms:W3CDTF">2013-12-05T09:53:00Z</dcterms:created>
  <dcterms:modified xsi:type="dcterms:W3CDTF">2013-12-05T09:53:00Z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13166/08</vt:lpwstr>
  </property>
  <property fmtid="{D5CDD505-2E9C-101B-9397-08002B2CF9AE}" pid="4" name="CASEID">
    <vt:lpwstr>497338</vt:lpwstr>
  </property>
  <property fmtid="{D5CDD505-2E9C-101B-9397-08002B2CF9AE}" pid="5" name="OrigTemp">
    <vt:lpwstr>English\Documents\DE01 Decisions and Reports\Reports automation IT ONLY\Decision.dotx</vt:lpwstr>
  </property>
</Properties>
</file>